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8345791" w:displacedByCustomXml="next"/>
    <w:bookmarkEnd w:id="0" w:displacedByCustomXml="next"/>
    <w:sdt>
      <w:sdtPr>
        <w:id w:val="430323429"/>
        <w:docPartObj>
          <w:docPartGallery w:val="Cover Pages"/>
          <w:docPartUnique/>
        </w:docPartObj>
      </w:sdtPr>
      <w:sdtEndPr>
        <w:rPr>
          <w:rFonts w:ascii="Raleway SemiBold" w:hAnsi="Raleway SemiBold"/>
          <w:sz w:val="28"/>
          <w:szCs w:val="28"/>
        </w:rPr>
      </w:sdtEndPr>
      <w:sdtContent>
        <w:p w14:paraId="154519AA" w14:textId="3F385A16" w:rsidR="00C87087" w:rsidRDefault="00C87087">
          <w:r w:rsidRPr="00C87087">
            <w:t xml:space="preserve"> </w:t>
          </w:r>
          <w:r>
            <w:rPr>
              <w:noProof/>
              <w:lang w:val="fr-FR"/>
            </w:rPr>
            <w:drawing>
              <wp:anchor distT="0" distB="0" distL="114300" distR="114300" simplePos="0" relativeHeight="251740160" behindDoc="1" locked="0" layoutInCell="1" allowOverlap="1" wp14:anchorId="705F051C" wp14:editId="3B2FE16B">
                <wp:simplePos x="0" y="0"/>
                <wp:positionH relativeFrom="column">
                  <wp:posOffset>4419600</wp:posOffset>
                </wp:positionH>
                <wp:positionV relativeFrom="paragraph">
                  <wp:posOffset>5600700</wp:posOffset>
                </wp:positionV>
                <wp:extent cx="381000" cy="406400"/>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0C48">
            <w:rPr>
              <w:noProof/>
            </w:rPr>
            <mc:AlternateContent>
              <mc:Choice Requires="wps">
                <w:drawing>
                  <wp:anchor distT="0" distB="0" distL="114299" distR="114299" simplePos="0" relativeHeight="251742208" behindDoc="0" locked="0" layoutInCell="1" allowOverlap="1" wp14:anchorId="160D39EC" wp14:editId="1473DE44">
                    <wp:simplePos x="0" y="0"/>
                    <wp:positionH relativeFrom="column">
                      <wp:posOffset>4457699</wp:posOffset>
                    </wp:positionH>
                    <wp:positionV relativeFrom="paragraph">
                      <wp:posOffset>4800600</wp:posOffset>
                    </wp:positionV>
                    <wp:extent cx="0" cy="685800"/>
                    <wp:effectExtent l="0" t="0" r="0" b="0"/>
                    <wp:wrapNone/>
                    <wp:docPr id="7"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5800"/>
                            </a:xfrm>
                            <a:prstGeom prst="line">
                              <a:avLst/>
                            </a:prstGeom>
                            <a:ln w="3175" cmpd="sng">
                              <a:solidFill>
                                <a:schemeClr val="tx1"/>
                              </a:solidFill>
                            </a:ln>
                            <a:effec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939FC0C" id="Connecteur droit 7" o:spid="_x0000_s1026" style="position:absolute;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51pt,378pt" to="351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" strokecolor="black [3213]" strokeweight=".25pt">
                    <o:lock v:ext="edit" shapetype="f"/>
                  </v:line>
                </w:pict>
              </mc:Fallback>
            </mc:AlternateContent>
          </w:r>
        </w:p>
        <w:p w14:paraId="16F64F6C" w14:textId="4FBBB39D" w:rsidR="00C87087" w:rsidRDefault="00BC1B79">
          <w:pPr>
            <w:rPr>
              <w:rFonts w:ascii="Raleway SemiBold" w:hAnsi="Raleway SemiBold"/>
              <w:sz w:val="28"/>
              <w:szCs w:val="28"/>
            </w:rPr>
          </w:pPr>
          <w:r>
            <w:rPr>
              <w:noProof/>
            </w:rPr>
            <mc:AlternateContent>
              <mc:Choice Requires="wps">
                <w:drawing>
                  <wp:anchor distT="0" distB="0" distL="114300" distR="114300" simplePos="0" relativeHeight="251739136" behindDoc="0" locked="0" layoutInCell="1" allowOverlap="1" wp14:anchorId="2141EE27" wp14:editId="06632495">
                    <wp:simplePos x="0" y="0"/>
                    <wp:positionH relativeFrom="column">
                      <wp:posOffset>-283210</wp:posOffset>
                    </wp:positionH>
                    <wp:positionV relativeFrom="paragraph">
                      <wp:posOffset>3481705</wp:posOffset>
                    </wp:positionV>
                    <wp:extent cx="4747260" cy="1371600"/>
                    <wp:effectExtent l="0" t="0" r="0" b="0"/>
                    <wp:wrapSquare wrapText="bothSides"/>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726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4FE578" w14:textId="77777777" w:rsidR="00A70179" w:rsidRPr="00BC1B79" w:rsidRDefault="00FD468E" w:rsidP="00C87087">
                                <w:pPr>
                                  <w:ind w:right="281"/>
                                  <w:jc w:val="right"/>
                                  <w:rPr>
                                    <w:rFonts w:ascii="Raleway ExtraBold" w:hAnsi="Raleway ExtraBold"/>
                                    <w:sz w:val="44"/>
                                    <w:szCs w:val="44"/>
                                    <w:lang w:val="fr-FR"/>
                                  </w:rPr>
                                </w:pPr>
                                <w:r w:rsidRPr="00BC1B79">
                                  <w:rPr>
                                    <w:rFonts w:ascii="Raleway ExtraBold" w:hAnsi="Raleway ExtraBold"/>
                                    <w:sz w:val="44"/>
                                    <w:szCs w:val="44"/>
                                    <w:lang w:val="fr-FR"/>
                                  </w:rPr>
                                  <w:t>Programme d’Aide au Développement Associatif de Symmachia (PADA)</w:t>
                                </w:r>
                              </w:p>
                              <w:p w14:paraId="6122EB75" w14:textId="77777777" w:rsidR="00A70179" w:rsidRPr="00BC1B79" w:rsidRDefault="00A70179" w:rsidP="00C87087">
                                <w:pPr>
                                  <w:contextualSpacing/>
                                  <w:jc w:val="center"/>
                                  <w:rPr>
                                    <w:rFonts w:ascii="Sue Ellen Francisco" w:hAnsi="Sue Ellen Francisco"/>
                                    <w:sz w:val="2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41EE27" id="_x0000_t202" coordsize="21600,21600" o:spt="202" path="m,l,21600r21600,l21600,xe">
                    <v:stroke joinstyle="miter"/>
                    <v:path gradientshapeok="t" o:connecttype="rect"/>
                  </v:shapetype>
                  <v:shape id="Zone de texte 5" o:spid="_x0000_s1026" type="#_x0000_t202" style="position:absolute;margin-left:-22.3pt;margin-top:274.15pt;width:373.8pt;height:10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" filled="f" stroked="f">
                    <v:textbox>
                      <w:txbxContent>
                        <w:p w14:paraId="314FE578" w14:textId="77777777" w:rsidR="00A70179" w:rsidRPr="00BC1B79" w:rsidRDefault="00FD468E" w:rsidP="00C87087">
                          <w:pPr>
                            <w:ind w:right="281"/>
                            <w:jc w:val="right"/>
                            <w:rPr>
                              <w:rFonts w:ascii="Raleway ExtraBold" w:hAnsi="Raleway ExtraBold"/>
                              <w:sz w:val="44"/>
                              <w:szCs w:val="44"/>
                              <w:lang w:val="fr-FR"/>
                            </w:rPr>
                          </w:pPr>
                          <w:r w:rsidRPr="00BC1B79">
                            <w:rPr>
                              <w:rFonts w:ascii="Raleway ExtraBold" w:hAnsi="Raleway ExtraBold"/>
                              <w:sz w:val="44"/>
                              <w:szCs w:val="44"/>
                              <w:lang w:val="fr-FR"/>
                            </w:rPr>
                            <w:t>Programme d’Aide au Développement Associatif de Symmachia (PADA)</w:t>
                          </w:r>
                        </w:p>
                        <w:p w14:paraId="6122EB75" w14:textId="77777777" w:rsidR="00A70179" w:rsidRPr="00BC1B79" w:rsidRDefault="00A70179" w:rsidP="00C87087">
                          <w:pPr>
                            <w:contextualSpacing/>
                            <w:jc w:val="center"/>
                            <w:rPr>
                              <w:rFonts w:ascii="Sue Ellen Francisco" w:hAnsi="Sue Ellen Francisco"/>
                              <w:sz w:val="28"/>
                              <w:lang w:val="fr-FR"/>
                            </w:rPr>
                          </w:pPr>
                        </w:p>
                      </w:txbxContent>
                    </v:textbox>
                    <w10:wrap type="square"/>
                  </v:shape>
                </w:pict>
              </mc:Fallback>
            </mc:AlternateContent>
          </w:r>
          <w:r w:rsidR="00757276">
            <w:rPr>
              <w:noProof/>
            </w:rPr>
            <mc:AlternateContent>
              <mc:Choice Requires="wps">
                <w:drawing>
                  <wp:anchor distT="0" distB="0" distL="114300" distR="114300" simplePos="0" relativeHeight="251738112" behindDoc="0" locked="0" layoutInCell="1" allowOverlap="1" wp14:anchorId="6428569C" wp14:editId="1948613F">
                    <wp:simplePos x="0" y="0"/>
                    <wp:positionH relativeFrom="column">
                      <wp:posOffset>646430</wp:posOffset>
                    </wp:positionH>
                    <wp:positionV relativeFrom="paragraph">
                      <wp:posOffset>4506595</wp:posOffset>
                    </wp:positionV>
                    <wp:extent cx="3810000" cy="1028700"/>
                    <wp:effectExtent l="0" t="0" r="0" b="0"/>
                    <wp:wrapSquare wrapText="bothSides"/>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5DD8C9" w14:textId="4BB23E1A" w:rsidR="00A70179" w:rsidRPr="00BC1B79" w:rsidRDefault="00FD468E" w:rsidP="00C87087">
                                <w:pPr>
                                  <w:ind w:right="281"/>
                                  <w:jc w:val="right"/>
                                  <w:rPr>
                                    <w:rFonts w:ascii="Raleway Medium" w:hAnsi="Raleway Medium"/>
                                    <w:sz w:val="48"/>
                                    <w:szCs w:val="48"/>
                                  </w:rPr>
                                </w:pPr>
                                <w:r w:rsidRPr="00BC1B79">
                                  <w:rPr>
                                    <w:rFonts w:ascii="Raleway Medium" w:hAnsi="Raleway Medium"/>
                                    <w:sz w:val="48"/>
                                    <w:szCs w:val="48"/>
                                  </w:rPr>
                                  <w:t>202</w:t>
                                </w:r>
                                <w:r w:rsidR="00757276" w:rsidRPr="00BC1B79">
                                  <w:rPr>
                                    <w:rFonts w:ascii="Raleway Medium" w:hAnsi="Raleway Medium"/>
                                    <w:sz w:val="48"/>
                                    <w:szCs w:val="48"/>
                                  </w:rPr>
                                  <w:t>4-2ème promo</w:t>
                                </w:r>
                              </w:p>
                              <w:p w14:paraId="38528E75" w14:textId="77777777" w:rsidR="00A70179" w:rsidRPr="00214667" w:rsidRDefault="00A70179" w:rsidP="00C87087">
                                <w:pPr>
                                  <w:contextualSpacing/>
                                  <w:jc w:val="center"/>
                                  <w:rPr>
                                    <w:rFonts w:ascii="Sue Ellen Francisco" w:hAnsi="Sue Ellen Francisco"/>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8569C" id="Zone de texte 8" o:spid="_x0000_s1027" type="#_x0000_t202" style="position:absolute;margin-left:50.9pt;margin-top:354.85pt;width:300pt;height:8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" filled="f" stroked="f">
                    <v:textbox>
                      <w:txbxContent>
                        <w:p w14:paraId="715DD8C9" w14:textId="4BB23E1A" w:rsidR="00A70179" w:rsidRPr="00BC1B79" w:rsidRDefault="00FD468E" w:rsidP="00C87087">
                          <w:pPr>
                            <w:ind w:right="281"/>
                            <w:jc w:val="right"/>
                            <w:rPr>
                              <w:rFonts w:ascii="Raleway Medium" w:hAnsi="Raleway Medium"/>
                              <w:sz w:val="48"/>
                              <w:szCs w:val="48"/>
                            </w:rPr>
                          </w:pPr>
                          <w:r w:rsidRPr="00BC1B79">
                            <w:rPr>
                              <w:rFonts w:ascii="Raleway Medium" w:hAnsi="Raleway Medium"/>
                              <w:sz w:val="48"/>
                              <w:szCs w:val="48"/>
                            </w:rPr>
                            <w:t>202</w:t>
                          </w:r>
                          <w:r w:rsidR="00757276" w:rsidRPr="00BC1B79">
                            <w:rPr>
                              <w:rFonts w:ascii="Raleway Medium" w:hAnsi="Raleway Medium"/>
                              <w:sz w:val="48"/>
                              <w:szCs w:val="48"/>
                            </w:rPr>
                            <w:t>4-2ème promo</w:t>
                          </w:r>
                        </w:p>
                        <w:p w14:paraId="38528E75" w14:textId="77777777" w:rsidR="00A70179" w:rsidRPr="00214667" w:rsidRDefault="00A70179" w:rsidP="00C87087">
                          <w:pPr>
                            <w:contextualSpacing/>
                            <w:jc w:val="center"/>
                            <w:rPr>
                              <w:rFonts w:ascii="Sue Ellen Francisco" w:hAnsi="Sue Ellen Francisco"/>
                              <w:sz w:val="36"/>
                              <w:szCs w:val="36"/>
                            </w:rPr>
                          </w:pPr>
                        </w:p>
                      </w:txbxContent>
                    </v:textbox>
                    <w10:wrap type="square"/>
                  </v:shape>
                </w:pict>
              </mc:Fallback>
            </mc:AlternateContent>
          </w:r>
          <w:r w:rsidR="00F9298E">
            <w:rPr>
              <w:rFonts w:ascii="Raleway" w:hAnsi="Raleway"/>
              <w:noProof/>
            </w:rPr>
            <w:drawing>
              <wp:anchor distT="0" distB="0" distL="114300" distR="114300" simplePos="0" relativeHeight="251657728" behindDoc="0" locked="0" layoutInCell="1" allowOverlap="1" wp14:anchorId="090801F8" wp14:editId="5C7C34B2">
                <wp:simplePos x="0" y="0"/>
                <wp:positionH relativeFrom="margin">
                  <wp:align>right</wp:align>
                </wp:positionH>
                <wp:positionV relativeFrom="paragraph">
                  <wp:posOffset>7117715</wp:posOffset>
                </wp:positionV>
                <wp:extent cx="1685290" cy="1586879"/>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0"/>
                        <a:stretch>
                          <a:fillRect/>
                        </a:stretch>
                      </pic:blipFill>
                      <pic:spPr bwMode="auto">
                        <a:xfrm>
                          <a:off x="0" y="0"/>
                          <a:ext cx="1685290" cy="1586879"/>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5B">
            <w:rPr>
              <w:noProof/>
              <w:lang w:val="fr-FR"/>
            </w:rPr>
            <w:drawing>
              <wp:anchor distT="0" distB="0" distL="114300" distR="114300" simplePos="0" relativeHeight="251659776" behindDoc="0" locked="0" layoutInCell="1" allowOverlap="1" wp14:anchorId="3C228DC7" wp14:editId="14A5D22E">
                <wp:simplePos x="0" y="0"/>
                <wp:positionH relativeFrom="column">
                  <wp:posOffset>1530350</wp:posOffset>
                </wp:positionH>
                <wp:positionV relativeFrom="paragraph">
                  <wp:posOffset>803275</wp:posOffset>
                </wp:positionV>
                <wp:extent cx="2701290" cy="9525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a:stretch>
                          <a:fillRect/>
                        </a:stretch>
                      </pic:blipFill>
                      <pic:spPr>
                        <a:xfrm>
                          <a:off x="0" y="0"/>
                          <a:ext cx="2701290" cy="952500"/>
                        </a:xfrm>
                        <a:prstGeom prst="rect">
                          <a:avLst/>
                        </a:prstGeom>
                      </pic:spPr>
                    </pic:pic>
                  </a:graphicData>
                </a:graphic>
                <wp14:sizeRelH relativeFrom="page">
                  <wp14:pctWidth>0</wp14:pctWidth>
                </wp14:sizeRelH>
                <wp14:sizeRelV relativeFrom="page">
                  <wp14:pctHeight>0</wp14:pctHeight>
                </wp14:sizeRelV>
              </wp:anchor>
            </w:drawing>
          </w:r>
          <w:r w:rsidR="00A30C48">
            <w:rPr>
              <w:noProof/>
            </w:rPr>
            <mc:AlternateContent>
              <mc:Choice Requires="wps">
                <w:drawing>
                  <wp:anchor distT="45720" distB="45720" distL="114300" distR="114300" simplePos="0" relativeHeight="251744256" behindDoc="0" locked="0" layoutInCell="1" allowOverlap="1" wp14:anchorId="387CDBBE" wp14:editId="40547AF4">
                    <wp:simplePos x="0" y="0"/>
                    <wp:positionH relativeFrom="margin">
                      <wp:posOffset>3169920</wp:posOffset>
                    </wp:positionH>
                    <wp:positionV relativeFrom="paragraph">
                      <wp:posOffset>8159750</wp:posOffset>
                    </wp:positionV>
                    <wp:extent cx="1546860" cy="1404620"/>
                    <wp:effectExtent l="0" t="0" r="0" b="0"/>
                    <wp:wrapSquare wrapText="bothSides"/>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6860" cy="1404620"/>
                            </a:xfrm>
                            <a:prstGeom prst="rect">
                              <a:avLst/>
                            </a:prstGeom>
                            <a:solidFill>
                              <a:srgbClr val="FFFFFF"/>
                            </a:solidFill>
                            <a:ln w="9525">
                              <a:noFill/>
                              <a:miter lim="800000"/>
                              <a:headEnd/>
                              <a:tailEnd/>
                            </a:ln>
                          </wps:spPr>
                          <wps:txbx>
                            <w:txbxContent>
                              <w:p w14:paraId="12B0B82A" w14:textId="77777777" w:rsidR="002B792C" w:rsidRPr="002B792C" w:rsidRDefault="002B792C">
                                <w:pPr>
                                  <w:rPr>
                                    <w:rFonts w:ascii="Raleway" w:hAnsi="Raleway"/>
                                    <w:lang w:val="fr-FR"/>
                                  </w:rPr>
                                </w:pPr>
                                <w:r>
                                  <w:rPr>
                                    <w:rFonts w:ascii="Raleway" w:hAnsi="Raleway"/>
                                    <w:lang w:val="fr-FR"/>
                                  </w:rPr>
                                  <w:t>Avec le soutien 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7CDBBE" id="Zone de texte 6" o:spid="_x0000_s1028" type="#_x0000_t202" style="position:absolute;margin-left:249.6pt;margin-top:642.5pt;width:121.8pt;height:110.6pt;z-index:251744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" stroked="f">
                    <v:textbox style="mso-fit-shape-to-text:t">
                      <w:txbxContent>
                        <w:p w14:paraId="12B0B82A" w14:textId="77777777" w:rsidR="002B792C" w:rsidRPr="002B792C" w:rsidRDefault="002B792C">
                          <w:pPr>
                            <w:rPr>
                              <w:rFonts w:ascii="Raleway" w:hAnsi="Raleway"/>
                              <w:lang w:val="fr-FR"/>
                            </w:rPr>
                          </w:pPr>
                          <w:r>
                            <w:rPr>
                              <w:rFonts w:ascii="Raleway" w:hAnsi="Raleway"/>
                              <w:lang w:val="fr-FR"/>
                            </w:rPr>
                            <w:t>Avec le soutien de</w:t>
                          </w:r>
                        </w:p>
                      </w:txbxContent>
                    </v:textbox>
                    <w10:wrap type="square" anchorx="margin"/>
                  </v:shape>
                </w:pict>
              </mc:Fallback>
            </mc:AlternateContent>
          </w:r>
          <w:r w:rsidR="00C87087">
            <w:rPr>
              <w:rFonts w:ascii="Raleway SemiBold" w:hAnsi="Raleway SemiBold"/>
              <w:sz w:val="28"/>
              <w:szCs w:val="28"/>
            </w:rPr>
            <w:br w:type="page"/>
          </w:r>
        </w:p>
      </w:sdtContent>
    </w:sdt>
    <w:p w14:paraId="0251B2B6" w14:textId="77777777" w:rsidR="00214667" w:rsidRPr="00CE37FE" w:rsidRDefault="00F37F3E" w:rsidP="00214667">
      <w:pPr>
        <w:ind w:right="281"/>
        <w:rPr>
          <w:rFonts w:ascii="Raleway ExtraBold" w:hAnsi="Raleway ExtraBold"/>
          <w:sz w:val="36"/>
          <w:szCs w:val="36"/>
          <w:lang w:val="fr-FR"/>
        </w:rPr>
      </w:pPr>
      <w:r w:rsidRPr="00CE37FE">
        <w:rPr>
          <w:rFonts w:ascii="Raleway ExtraBold" w:hAnsi="Raleway ExtraBold"/>
          <w:noProof/>
          <w:sz w:val="36"/>
          <w:szCs w:val="36"/>
          <w:lang w:val="fr-FR"/>
        </w:rPr>
        <w:lastRenderedPageBreak/>
        <w:drawing>
          <wp:anchor distT="0" distB="0" distL="114300" distR="114300" simplePos="0" relativeHeight="251723776" behindDoc="1" locked="0" layoutInCell="1" allowOverlap="1" wp14:anchorId="11C391A7" wp14:editId="16B77409">
            <wp:simplePos x="0" y="0"/>
            <wp:positionH relativeFrom="column">
              <wp:posOffset>-952500</wp:posOffset>
            </wp:positionH>
            <wp:positionV relativeFrom="paragraph">
              <wp:posOffset>-114300</wp:posOffset>
            </wp:positionV>
            <wp:extent cx="381000" cy="406889"/>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406889"/>
                    </a:xfrm>
                    <a:prstGeom prst="rect">
                      <a:avLst/>
                    </a:prstGeom>
                    <a:noFill/>
                    <a:ln>
                      <a:noFill/>
                    </a:ln>
                  </pic:spPr>
                </pic:pic>
              </a:graphicData>
            </a:graphic>
            <wp14:sizeRelH relativeFrom="page">
              <wp14:pctWidth>0</wp14:pctWidth>
            </wp14:sizeRelH>
            <wp14:sizeRelV relativeFrom="page">
              <wp14:pctHeight>0</wp14:pctHeight>
            </wp14:sizeRelV>
          </wp:anchor>
        </w:drawing>
      </w:r>
      <w:r w:rsidR="002B792C">
        <w:rPr>
          <w:rFonts w:ascii="Raleway ExtraBold" w:hAnsi="Raleway ExtraBold"/>
          <w:sz w:val="36"/>
          <w:szCs w:val="36"/>
          <w:lang w:val="fr-FR"/>
        </w:rPr>
        <w:t>Objectifs du programme</w:t>
      </w:r>
    </w:p>
    <w:p w14:paraId="58A68A76" w14:textId="77777777" w:rsidR="00CE37FE" w:rsidRPr="00CE37FE" w:rsidRDefault="00CE37FE" w:rsidP="00214667">
      <w:pPr>
        <w:ind w:right="281"/>
        <w:rPr>
          <w:rFonts w:ascii="Raleway Medium" w:hAnsi="Raleway Medium"/>
          <w:sz w:val="22"/>
          <w:szCs w:val="22"/>
          <w:lang w:val="fr-FR"/>
        </w:rPr>
      </w:pPr>
    </w:p>
    <w:p w14:paraId="081AADA2" w14:textId="77777777" w:rsidR="00214667" w:rsidRDefault="00C106A0" w:rsidP="009B2095">
      <w:pPr>
        <w:ind w:right="281"/>
        <w:rPr>
          <w:rFonts w:ascii="Raleway SemiBold" w:hAnsi="Raleway SemiBold"/>
          <w:sz w:val="28"/>
          <w:szCs w:val="28"/>
          <w:lang w:val="fr-FR"/>
        </w:rPr>
      </w:pPr>
      <w:r>
        <w:rPr>
          <w:rFonts w:ascii="Raleway SemiBold" w:hAnsi="Raleway SemiBold"/>
          <w:sz w:val="28"/>
          <w:szCs w:val="28"/>
          <w:lang w:val="fr-FR"/>
        </w:rPr>
        <w:t>Le Fonds de dotation Symmachia, créé en 2021 par l’Association Française des Fundraisers</w:t>
      </w:r>
      <w:r w:rsidR="00A30C48">
        <w:rPr>
          <w:rFonts w:ascii="Raleway SemiBold" w:hAnsi="Raleway SemiBold"/>
          <w:sz w:val="28"/>
          <w:szCs w:val="28"/>
          <w:lang w:val="fr-FR"/>
        </w:rPr>
        <w:t xml:space="preserve"> et </w:t>
      </w:r>
      <w:r w:rsidR="00A30C48" w:rsidRPr="006968AD">
        <w:rPr>
          <w:rFonts w:ascii="Raleway SemiBold" w:hAnsi="Raleway SemiBold"/>
          <w:sz w:val="28"/>
          <w:szCs w:val="28"/>
          <w:lang w:val="fr-FR"/>
        </w:rPr>
        <w:t>par une vingtaine de mécènes</w:t>
      </w:r>
      <w:r w:rsidRPr="006968AD">
        <w:rPr>
          <w:rFonts w:ascii="Raleway SemiBold" w:hAnsi="Raleway SemiBold"/>
          <w:sz w:val="28"/>
          <w:szCs w:val="28"/>
          <w:lang w:val="fr-FR"/>
        </w:rPr>
        <w:t>, a mis au centre de son action</w:t>
      </w:r>
      <w:r w:rsidR="00374C1D" w:rsidRPr="006968AD">
        <w:rPr>
          <w:rFonts w:ascii="Raleway SemiBold" w:hAnsi="Raleway SemiBold"/>
          <w:sz w:val="28"/>
          <w:szCs w:val="28"/>
          <w:lang w:val="fr-FR"/>
        </w:rPr>
        <w:t xml:space="preserve"> le soutien aux petites associations, </w:t>
      </w:r>
      <w:r w:rsidR="00A30C48" w:rsidRPr="006968AD">
        <w:rPr>
          <w:rFonts w:ascii="Raleway SemiBold" w:hAnsi="Raleway SemiBold"/>
          <w:sz w:val="28"/>
          <w:szCs w:val="28"/>
          <w:lang w:val="fr-FR"/>
        </w:rPr>
        <w:t>avec</w:t>
      </w:r>
      <w:r w:rsidR="00374C1D" w:rsidRPr="006968AD">
        <w:rPr>
          <w:rFonts w:ascii="Raleway SemiBold" w:hAnsi="Raleway SemiBold"/>
          <w:sz w:val="28"/>
          <w:szCs w:val="28"/>
          <w:lang w:val="fr-FR"/>
        </w:rPr>
        <w:t xml:space="preserve"> l’objectif de </w:t>
      </w:r>
      <w:r w:rsidR="00A30C48" w:rsidRPr="006968AD">
        <w:rPr>
          <w:rFonts w:ascii="Raleway SemiBold" w:hAnsi="Raleway SemiBold"/>
          <w:sz w:val="28"/>
          <w:szCs w:val="28"/>
          <w:lang w:val="fr-FR"/>
        </w:rPr>
        <w:t>les aider à</w:t>
      </w:r>
      <w:r w:rsidR="00374C1D" w:rsidRPr="006968AD">
        <w:rPr>
          <w:rFonts w:ascii="Raleway SemiBold" w:hAnsi="Raleway SemiBold"/>
          <w:sz w:val="28"/>
          <w:szCs w:val="28"/>
          <w:lang w:val="fr-FR"/>
        </w:rPr>
        <w:t xml:space="preserve"> mont</w:t>
      </w:r>
      <w:r w:rsidR="00A30C48" w:rsidRPr="006968AD">
        <w:rPr>
          <w:rFonts w:ascii="Raleway SemiBold" w:hAnsi="Raleway SemiBold"/>
          <w:sz w:val="28"/>
          <w:szCs w:val="28"/>
          <w:lang w:val="fr-FR"/>
        </w:rPr>
        <w:t>er</w:t>
      </w:r>
      <w:r w:rsidR="00374C1D" w:rsidRPr="006968AD">
        <w:rPr>
          <w:rFonts w:ascii="Raleway SemiBold" w:hAnsi="Raleway SemiBold"/>
          <w:sz w:val="28"/>
          <w:szCs w:val="28"/>
          <w:lang w:val="fr-FR"/>
        </w:rPr>
        <w:t xml:space="preserve"> en compétences</w:t>
      </w:r>
      <w:r w:rsidR="00A30C48" w:rsidRPr="006968AD">
        <w:rPr>
          <w:rFonts w:ascii="Raleway SemiBold" w:hAnsi="Raleway SemiBold"/>
          <w:sz w:val="28"/>
          <w:szCs w:val="28"/>
          <w:lang w:val="fr-FR"/>
        </w:rPr>
        <w:t xml:space="preserve"> en fundraising</w:t>
      </w:r>
      <w:r w:rsidR="00374C1D" w:rsidRPr="006968AD">
        <w:rPr>
          <w:rFonts w:ascii="Raleway SemiBold" w:hAnsi="Raleway SemiBold"/>
          <w:sz w:val="28"/>
          <w:szCs w:val="28"/>
          <w:lang w:val="fr-FR"/>
        </w:rPr>
        <w:t>.</w:t>
      </w:r>
    </w:p>
    <w:p w14:paraId="03DF310D" w14:textId="77777777" w:rsidR="00214667" w:rsidRPr="00CE37FE" w:rsidRDefault="00214667" w:rsidP="009B2095">
      <w:pPr>
        <w:ind w:right="281"/>
        <w:rPr>
          <w:rFonts w:ascii="Raleway Medium" w:hAnsi="Raleway Medium"/>
          <w:sz w:val="22"/>
          <w:szCs w:val="22"/>
          <w:lang w:val="fr-FR"/>
        </w:rPr>
      </w:pPr>
    </w:p>
    <w:p w14:paraId="246965DD" w14:textId="77777777" w:rsidR="009868E1" w:rsidRDefault="009868E1" w:rsidP="009B2095">
      <w:pPr>
        <w:ind w:right="281"/>
        <w:rPr>
          <w:rFonts w:ascii="Raleway SemiBold" w:eastAsiaTheme="minorHAnsi" w:hAnsi="Raleway SemiBold"/>
          <w:color w:val="463F66"/>
          <w:sz w:val="28"/>
          <w:szCs w:val="28"/>
          <w:lang w:val="fr-FR" w:eastAsia="en-US"/>
        </w:rPr>
      </w:pPr>
      <w:r w:rsidRPr="00B42EAE">
        <w:rPr>
          <w:rFonts w:ascii="Raleway SemiBold" w:eastAsiaTheme="minorHAnsi" w:hAnsi="Raleway SemiBold"/>
          <w:color w:val="463F66"/>
          <w:sz w:val="28"/>
          <w:szCs w:val="28"/>
          <w:lang w:val="fr-FR" w:eastAsia="en-US"/>
        </w:rPr>
        <w:t>Objectifs d</w:t>
      </w:r>
      <w:r>
        <w:rPr>
          <w:rFonts w:ascii="Raleway SemiBold" w:eastAsiaTheme="minorHAnsi" w:hAnsi="Raleway SemiBold"/>
          <w:color w:val="463F66"/>
          <w:sz w:val="28"/>
          <w:szCs w:val="28"/>
          <w:lang w:val="fr-FR" w:eastAsia="en-US"/>
        </w:rPr>
        <w:t>u</w:t>
      </w:r>
      <w:r w:rsidRPr="00B42EAE">
        <w:rPr>
          <w:rFonts w:ascii="Raleway SemiBold" w:eastAsiaTheme="minorHAnsi" w:hAnsi="Raleway SemiBold"/>
          <w:color w:val="463F66"/>
          <w:sz w:val="28"/>
          <w:szCs w:val="28"/>
          <w:lang w:val="fr-FR" w:eastAsia="en-US"/>
        </w:rPr>
        <w:t xml:space="preserve"> programme de soutien aux associations :</w:t>
      </w:r>
    </w:p>
    <w:p w14:paraId="7A759437" w14:textId="77777777" w:rsidR="009868E1" w:rsidRPr="009868E1" w:rsidRDefault="009868E1" w:rsidP="009B2095">
      <w:pPr>
        <w:ind w:right="281"/>
        <w:rPr>
          <w:rFonts w:ascii="Raleway SemiBold" w:hAnsi="Raleway SemiBold"/>
          <w:color w:val="F29808"/>
          <w:sz w:val="28"/>
          <w:szCs w:val="28"/>
          <w:lang w:val="fr-FR"/>
        </w:rPr>
      </w:pPr>
    </w:p>
    <w:p w14:paraId="78F373D2" w14:textId="77777777" w:rsidR="00757276" w:rsidRPr="00757276" w:rsidRDefault="00757276" w:rsidP="009B2095">
      <w:pPr>
        <w:numPr>
          <w:ilvl w:val="0"/>
          <w:numId w:val="15"/>
        </w:numPr>
        <w:spacing w:line="276" w:lineRule="auto"/>
        <w:rPr>
          <w:rFonts w:ascii="Raleway" w:eastAsia="Arial" w:hAnsi="Raleway" w:cs="Arial"/>
          <w:sz w:val="22"/>
          <w:szCs w:val="22"/>
          <w:lang w:val="fr"/>
        </w:rPr>
      </w:pPr>
      <w:r w:rsidRPr="00757276">
        <w:rPr>
          <w:rFonts w:ascii="Raleway" w:eastAsia="Arial" w:hAnsi="Raleway" w:cs="Arial"/>
          <w:sz w:val="22"/>
          <w:szCs w:val="22"/>
          <w:lang w:val="fr"/>
        </w:rPr>
        <w:t>Aider les associations à diversifier/accroître leurs ressources financières et à lancer/réussir un programme de collecte de fonds auprès du secteur privé (personnes physiques et morales) en leur allouant un soutien dédié à la montée en compétences sur les stratégies de collecte.</w:t>
      </w:r>
    </w:p>
    <w:p w14:paraId="2EAF2A5D" w14:textId="77777777" w:rsidR="00757276" w:rsidRPr="00757276" w:rsidRDefault="00757276" w:rsidP="009B2095">
      <w:pPr>
        <w:numPr>
          <w:ilvl w:val="0"/>
          <w:numId w:val="15"/>
        </w:numPr>
        <w:spacing w:line="276" w:lineRule="auto"/>
        <w:rPr>
          <w:rFonts w:ascii="Raleway" w:eastAsia="Arial" w:hAnsi="Raleway" w:cs="Arial"/>
          <w:sz w:val="22"/>
          <w:szCs w:val="22"/>
          <w:lang w:val="fr"/>
        </w:rPr>
      </w:pPr>
      <w:r w:rsidRPr="00757276">
        <w:rPr>
          <w:rFonts w:ascii="Raleway" w:eastAsia="Arial" w:hAnsi="Raleway" w:cs="Arial"/>
          <w:sz w:val="22"/>
          <w:szCs w:val="22"/>
          <w:lang w:val="fr"/>
        </w:rPr>
        <w:t>Avoir un effet de levier durable sur le modèle économique et la pérennité de ces associations via le renforcement des compétences</w:t>
      </w:r>
    </w:p>
    <w:p w14:paraId="10F8FAFE" w14:textId="77777777" w:rsidR="00757276" w:rsidRPr="00757276" w:rsidRDefault="00757276" w:rsidP="009B2095">
      <w:pPr>
        <w:numPr>
          <w:ilvl w:val="0"/>
          <w:numId w:val="15"/>
        </w:numPr>
        <w:spacing w:line="276" w:lineRule="auto"/>
        <w:contextualSpacing/>
        <w:rPr>
          <w:rFonts w:ascii="Raleway" w:eastAsia="Arial" w:hAnsi="Raleway" w:cs="Arial"/>
          <w:sz w:val="22"/>
          <w:szCs w:val="22"/>
          <w:lang w:val="fr"/>
        </w:rPr>
      </w:pPr>
      <w:r w:rsidRPr="00757276">
        <w:rPr>
          <w:rFonts w:ascii="Raleway" w:eastAsia="Arial" w:hAnsi="Raleway" w:cs="Arial"/>
          <w:sz w:val="22"/>
          <w:szCs w:val="22"/>
          <w:lang w:val="fr"/>
        </w:rPr>
        <w:t>Autonomiser en donnant des clés, des outils pratiques au service de la diversification des ressources de l’association</w:t>
      </w:r>
    </w:p>
    <w:p w14:paraId="3AC1A782" w14:textId="77777777" w:rsidR="00757276" w:rsidRPr="00757276" w:rsidRDefault="00757276" w:rsidP="009B2095">
      <w:pPr>
        <w:numPr>
          <w:ilvl w:val="0"/>
          <w:numId w:val="15"/>
        </w:numPr>
        <w:spacing w:line="276" w:lineRule="auto"/>
        <w:rPr>
          <w:rFonts w:ascii="Raleway" w:eastAsia="Arial" w:hAnsi="Raleway" w:cs="Arial"/>
          <w:lang w:val="fr"/>
        </w:rPr>
      </w:pPr>
      <w:r w:rsidRPr="00757276">
        <w:rPr>
          <w:rFonts w:ascii="Raleway" w:eastAsia="Arial" w:hAnsi="Raleway" w:cs="Arial"/>
          <w:sz w:val="22"/>
          <w:szCs w:val="22"/>
          <w:lang w:val="fr"/>
        </w:rPr>
        <w:t xml:space="preserve">Ce programme d’accompagnement des petites associations est un appui pour la structure entière et non pas limité au </w:t>
      </w:r>
      <w:proofErr w:type="spellStart"/>
      <w:r w:rsidRPr="00757276">
        <w:rPr>
          <w:rFonts w:ascii="Raleway" w:eastAsia="Arial" w:hAnsi="Raleway" w:cs="Arial"/>
          <w:sz w:val="22"/>
          <w:szCs w:val="22"/>
          <w:lang w:val="fr"/>
        </w:rPr>
        <w:t>fundraiser</w:t>
      </w:r>
      <w:proofErr w:type="spellEnd"/>
      <w:r w:rsidRPr="00757276">
        <w:rPr>
          <w:rFonts w:ascii="Raleway" w:eastAsia="Arial" w:hAnsi="Raleway" w:cs="Arial"/>
          <w:sz w:val="22"/>
          <w:szCs w:val="22"/>
          <w:lang w:val="fr"/>
        </w:rPr>
        <w:t>.</w:t>
      </w:r>
    </w:p>
    <w:p w14:paraId="3243F9C6" w14:textId="77777777" w:rsidR="00757276" w:rsidRPr="00757276" w:rsidRDefault="00757276" w:rsidP="009B2095">
      <w:pPr>
        <w:numPr>
          <w:ilvl w:val="0"/>
          <w:numId w:val="15"/>
        </w:numPr>
        <w:spacing w:line="276" w:lineRule="auto"/>
        <w:rPr>
          <w:rFonts w:ascii="Raleway" w:eastAsia="Arial" w:hAnsi="Raleway" w:cs="Arial"/>
          <w:lang w:val="fr"/>
        </w:rPr>
      </w:pPr>
      <w:r w:rsidRPr="00757276">
        <w:rPr>
          <w:rFonts w:ascii="Raleway" w:eastAsia="Arial" w:hAnsi="Raleway" w:cs="Arial"/>
          <w:sz w:val="22"/>
          <w:szCs w:val="22"/>
          <w:lang w:val="fr"/>
        </w:rPr>
        <w:t>Ces associations doivent avoir un plan structuré de collecte de fonds ou une volonté avérée d’en construire un.</w:t>
      </w:r>
    </w:p>
    <w:p w14:paraId="541C2CC0" w14:textId="77777777" w:rsidR="00C106A0" w:rsidRDefault="00C106A0" w:rsidP="009B2095">
      <w:pPr>
        <w:spacing w:line="276" w:lineRule="auto"/>
        <w:rPr>
          <w:rFonts w:ascii="Raleway" w:hAnsi="Raleway"/>
          <w:lang w:val="fr-FR"/>
        </w:rPr>
      </w:pPr>
    </w:p>
    <w:p w14:paraId="57EDAC4C" w14:textId="62117BE4" w:rsidR="009A69BC" w:rsidRDefault="009A69BC" w:rsidP="009B2095">
      <w:pPr>
        <w:ind w:right="281"/>
        <w:rPr>
          <w:rFonts w:ascii="Raleway SemiBold" w:eastAsiaTheme="minorHAnsi" w:hAnsi="Raleway SemiBold"/>
          <w:color w:val="463F66"/>
          <w:sz w:val="28"/>
          <w:szCs w:val="28"/>
          <w:lang w:val="fr-FR" w:eastAsia="en-US"/>
        </w:rPr>
      </w:pPr>
      <w:r>
        <w:rPr>
          <w:rFonts w:ascii="Raleway SemiBold" w:eastAsiaTheme="minorHAnsi" w:hAnsi="Raleway SemiBold"/>
          <w:color w:val="463F66"/>
          <w:sz w:val="28"/>
          <w:szCs w:val="28"/>
          <w:lang w:val="fr-FR" w:eastAsia="en-US"/>
        </w:rPr>
        <w:t>Thématique de l’appel à projets</w:t>
      </w:r>
      <w:r w:rsidRPr="00B42EAE">
        <w:rPr>
          <w:rFonts w:ascii="Raleway SemiBold" w:eastAsiaTheme="minorHAnsi" w:hAnsi="Raleway SemiBold"/>
          <w:color w:val="463F66"/>
          <w:sz w:val="28"/>
          <w:szCs w:val="28"/>
          <w:lang w:val="fr-FR" w:eastAsia="en-US"/>
        </w:rPr>
        <w:t xml:space="preserve"> </w:t>
      </w:r>
      <w:r w:rsidR="00757276">
        <w:rPr>
          <w:rFonts w:ascii="Raleway SemiBold" w:eastAsiaTheme="minorHAnsi" w:hAnsi="Raleway SemiBold"/>
          <w:color w:val="463F66"/>
          <w:sz w:val="28"/>
          <w:szCs w:val="28"/>
          <w:lang w:val="fr-FR" w:eastAsia="en-US"/>
        </w:rPr>
        <w:t>2024</w:t>
      </w:r>
      <w:r w:rsidR="00A30C48" w:rsidRPr="006968AD">
        <w:rPr>
          <w:rFonts w:ascii="Raleway SemiBold" w:eastAsiaTheme="minorHAnsi" w:hAnsi="Raleway SemiBold"/>
          <w:color w:val="463F66"/>
          <w:sz w:val="28"/>
          <w:szCs w:val="28"/>
          <w:lang w:val="fr-FR" w:eastAsia="en-US"/>
        </w:rPr>
        <w:t xml:space="preserve"> </w:t>
      </w:r>
      <w:r w:rsidRPr="006968AD">
        <w:rPr>
          <w:rFonts w:ascii="Raleway SemiBold" w:eastAsiaTheme="minorHAnsi" w:hAnsi="Raleway SemiBold"/>
          <w:color w:val="463F66"/>
          <w:sz w:val="28"/>
          <w:szCs w:val="28"/>
          <w:lang w:val="fr-FR" w:eastAsia="en-US"/>
        </w:rPr>
        <w:t>:</w:t>
      </w:r>
    </w:p>
    <w:p w14:paraId="53F7C4B0" w14:textId="77777777" w:rsidR="009A69BC" w:rsidRPr="00757276" w:rsidRDefault="009A69BC" w:rsidP="009B2095">
      <w:pPr>
        <w:ind w:right="281"/>
        <w:rPr>
          <w:rFonts w:ascii="Raleway SemiBold" w:hAnsi="Raleway SemiBold"/>
          <w:color w:val="F29808"/>
          <w:sz w:val="22"/>
          <w:szCs w:val="22"/>
          <w:lang w:val="fr-FR"/>
        </w:rPr>
      </w:pPr>
    </w:p>
    <w:p w14:paraId="63416F0C" w14:textId="056709C3" w:rsidR="009A69BC" w:rsidRPr="00757276" w:rsidRDefault="00BC1B79" w:rsidP="009B2095">
      <w:pPr>
        <w:spacing w:line="276" w:lineRule="auto"/>
        <w:rPr>
          <w:rFonts w:ascii="Raleway SemiBold" w:eastAsiaTheme="minorHAnsi" w:hAnsi="Raleway SemiBold"/>
          <w:color w:val="463F66"/>
          <w:sz w:val="22"/>
          <w:szCs w:val="22"/>
          <w:lang w:val="fr-FR" w:eastAsia="en-US"/>
        </w:rPr>
      </w:pPr>
      <w:r>
        <w:rPr>
          <w:rFonts w:ascii="Raleway" w:hAnsi="Raleway"/>
          <w:sz w:val="22"/>
          <w:szCs w:val="22"/>
          <w:lang w:val="fr-FR"/>
        </w:rPr>
        <w:t>L</w:t>
      </w:r>
      <w:r w:rsidR="009A69BC" w:rsidRPr="00757276">
        <w:rPr>
          <w:rFonts w:ascii="Raleway" w:hAnsi="Raleway"/>
          <w:sz w:val="22"/>
          <w:szCs w:val="22"/>
          <w:lang w:val="fr-FR"/>
        </w:rPr>
        <w:t xml:space="preserve">e Fonds Symmachia veut axer ce </w:t>
      </w:r>
      <w:r>
        <w:rPr>
          <w:rFonts w:ascii="Raleway" w:hAnsi="Raleway"/>
          <w:sz w:val="22"/>
          <w:szCs w:val="22"/>
          <w:lang w:val="fr-FR"/>
        </w:rPr>
        <w:t>deuxième</w:t>
      </w:r>
      <w:r w:rsidR="009A69BC" w:rsidRPr="00757276">
        <w:rPr>
          <w:rFonts w:ascii="Raleway" w:hAnsi="Raleway"/>
          <w:sz w:val="22"/>
          <w:szCs w:val="22"/>
          <w:lang w:val="fr-FR"/>
        </w:rPr>
        <w:t xml:space="preserve"> appel à projets aux associations qui œuvrent en faveur des personnes en </w:t>
      </w:r>
      <w:r w:rsidR="009A69BC" w:rsidRPr="00757276">
        <w:rPr>
          <w:rFonts w:ascii="Raleway" w:hAnsi="Raleway"/>
          <w:b/>
          <w:bCs/>
          <w:sz w:val="22"/>
          <w:szCs w:val="22"/>
          <w:u w:val="single"/>
          <w:lang w:val="fr-FR"/>
        </w:rPr>
        <w:t>grande précarité</w:t>
      </w:r>
      <w:r w:rsidR="009A69BC" w:rsidRPr="00757276">
        <w:rPr>
          <w:rFonts w:ascii="Raleway" w:hAnsi="Raleway"/>
          <w:sz w:val="22"/>
          <w:szCs w:val="22"/>
          <w:lang w:val="fr-FR"/>
        </w:rPr>
        <w:t>, que ce soit dans le domaine du logement, de l’éducation, de l’intégration, de l’accès à l’emploi et à la formation</w:t>
      </w:r>
      <w:r w:rsidR="00F9298E" w:rsidRPr="00757276">
        <w:rPr>
          <w:rFonts w:ascii="Raleway" w:hAnsi="Raleway"/>
          <w:sz w:val="22"/>
          <w:szCs w:val="22"/>
          <w:lang w:val="fr-FR"/>
        </w:rPr>
        <w:t xml:space="preserve">, </w:t>
      </w:r>
      <w:r w:rsidR="00F9298E" w:rsidRPr="00757276">
        <w:rPr>
          <w:rFonts w:ascii="Raleway" w:hAnsi="Raleway"/>
          <w:b/>
          <w:bCs/>
          <w:sz w:val="22"/>
          <w:szCs w:val="22"/>
          <w:u w:val="single"/>
          <w:lang w:val="fr-FR"/>
        </w:rPr>
        <w:t>en France</w:t>
      </w:r>
      <w:r w:rsidR="009A69BC" w:rsidRPr="00757276">
        <w:rPr>
          <w:rFonts w:ascii="Raleway" w:hAnsi="Raleway"/>
          <w:sz w:val="22"/>
          <w:szCs w:val="22"/>
          <w:lang w:val="fr-FR"/>
        </w:rPr>
        <w:t>.</w:t>
      </w:r>
    </w:p>
    <w:p w14:paraId="604E1AC4" w14:textId="77777777" w:rsidR="009A69BC" w:rsidRDefault="009A69BC" w:rsidP="009B2095">
      <w:pPr>
        <w:rPr>
          <w:rFonts w:ascii="Raleway SemiBold" w:eastAsiaTheme="minorHAnsi" w:hAnsi="Raleway SemiBold"/>
          <w:color w:val="463F66"/>
          <w:sz w:val="28"/>
          <w:szCs w:val="28"/>
          <w:lang w:val="fr-FR" w:eastAsia="en-US"/>
        </w:rPr>
      </w:pPr>
    </w:p>
    <w:p w14:paraId="2F65B143" w14:textId="77777777" w:rsidR="00A30C48" w:rsidRPr="006968AD" w:rsidRDefault="00A30C48" w:rsidP="009B2095">
      <w:pPr>
        <w:ind w:right="281"/>
        <w:rPr>
          <w:rFonts w:ascii="Raleway SemiBold" w:eastAsiaTheme="minorHAnsi" w:hAnsi="Raleway SemiBold"/>
          <w:color w:val="463F66"/>
          <w:sz w:val="28"/>
          <w:szCs w:val="28"/>
          <w:lang w:val="fr-FR" w:eastAsia="en-US"/>
        </w:rPr>
      </w:pPr>
      <w:r w:rsidRPr="006968AD">
        <w:rPr>
          <w:rFonts w:ascii="Raleway SemiBold" w:eastAsiaTheme="minorHAnsi" w:hAnsi="Raleway SemiBold"/>
          <w:color w:val="463F66"/>
          <w:sz w:val="28"/>
          <w:szCs w:val="28"/>
          <w:lang w:val="fr-FR" w:eastAsia="en-US"/>
        </w:rPr>
        <w:t xml:space="preserve">Nombre d’associations lauréates : </w:t>
      </w:r>
    </w:p>
    <w:p w14:paraId="6B4E2BEE" w14:textId="77777777" w:rsidR="00A30C48" w:rsidRPr="00757276" w:rsidRDefault="00A30C48" w:rsidP="009B2095">
      <w:pPr>
        <w:ind w:right="281"/>
        <w:rPr>
          <w:rFonts w:ascii="Raleway SemiBold" w:hAnsi="Raleway SemiBold"/>
          <w:color w:val="F29808"/>
          <w:sz w:val="22"/>
          <w:szCs w:val="22"/>
          <w:lang w:val="fr-FR"/>
        </w:rPr>
      </w:pPr>
    </w:p>
    <w:p w14:paraId="74AC9020" w14:textId="5972307C" w:rsidR="001D5A2F" w:rsidRPr="00757276" w:rsidRDefault="00A30C48" w:rsidP="009B2095">
      <w:pPr>
        <w:rPr>
          <w:rFonts w:ascii="Raleway" w:hAnsi="Raleway"/>
          <w:sz w:val="22"/>
          <w:szCs w:val="22"/>
          <w:lang w:val="fr-FR"/>
        </w:rPr>
      </w:pPr>
      <w:r w:rsidRPr="00757276">
        <w:rPr>
          <w:rFonts w:ascii="Raleway" w:hAnsi="Raleway"/>
          <w:sz w:val="22"/>
          <w:szCs w:val="22"/>
          <w:lang w:val="fr-FR"/>
        </w:rPr>
        <w:t xml:space="preserve">Pour cette </w:t>
      </w:r>
      <w:r w:rsidR="00757276" w:rsidRPr="00757276">
        <w:rPr>
          <w:rFonts w:ascii="Raleway" w:hAnsi="Raleway"/>
          <w:sz w:val="22"/>
          <w:szCs w:val="22"/>
          <w:lang w:val="fr-FR"/>
        </w:rPr>
        <w:t>seconde</w:t>
      </w:r>
      <w:r w:rsidRPr="00757276">
        <w:rPr>
          <w:rFonts w:ascii="Raleway" w:hAnsi="Raleway"/>
          <w:sz w:val="22"/>
          <w:szCs w:val="22"/>
          <w:lang w:val="fr-FR"/>
        </w:rPr>
        <w:t xml:space="preserve"> édition, le Fonds Symmachia vise à soutenir </w:t>
      </w:r>
      <w:r w:rsidR="00757276" w:rsidRPr="00757276">
        <w:rPr>
          <w:rFonts w:ascii="Raleway" w:hAnsi="Raleway"/>
          <w:b/>
          <w:bCs/>
          <w:sz w:val="22"/>
          <w:szCs w:val="22"/>
          <w:lang w:val="fr-FR"/>
        </w:rPr>
        <w:t>8</w:t>
      </w:r>
      <w:r w:rsidRPr="00757276">
        <w:rPr>
          <w:rFonts w:ascii="Raleway" w:hAnsi="Raleway"/>
          <w:b/>
          <w:bCs/>
          <w:sz w:val="22"/>
          <w:szCs w:val="22"/>
          <w:lang w:val="fr-FR"/>
        </w:rPr>
        <w:t xml:space="preserve"> associations</w:t>
      </w:r>
      <w:r w:rsidR="00757276" w:rsidRPr="00757276">
        <w:rPr>
          <w:rFonts w:ascii="Raleway" w:hAnsi="Raleway"/>
          <w:b/>
          <w:bCs/>
          <w:sz w:val="22"/>
          <w:szCs w:val="22"/>
          <w:lang w:val="fr-FR"/>
        </w:rPr>
        <w:t xml:space="preserve"> </w:t>
      </w:r>
      <w:proofErr w:type="spellStart"/>
      <w:r w:rsidRPr="00757276">
        <w:rPr>
          <w:rFonts w:ascii="Raleway" w:hAnsi="Raleway"/>
          <w:sz w:val="22"/>
          <w:szCs w:val="22"/>
          <w:lang w:val="fr-FR"/>
        </w:rPr>
        <w:t>oeuvrant</w:t>
      </w:r>
      <w:proofErr w:type="spellEnd"/>
      <w:r w:rsidRPr="00757276">
        <w:rPr>
          <w:rFonts w:ascii="Raleway" w:hAnsi="Raleway"/>
          <w:sz w:val="22"/>
          <w:szCs w:val="22"/>
          <w:lang w:val="fr-FR"/>
        </w:rPr>
        <w:t xml:space="preserve"> dans la thématique ci-dessus en France. </w:t>
      </w:r>
    </w:p>
    <w:p w14:paraId="38E8E985" w14:textId="77777777" w:rsidR="00757276" w:rsidRPr="00757276" w:rsidRDefault="00757276" w:rsidP="009B2095">
      <w:pPr>
        <w:rPr>
          <w:rFonts w:ascii="Raleway" w:hAnsi="Raleway"/>
          <w:sz w:val="22"/>
          <w:szCs w:val="22"/>
          <w:lang w:val="fr-FR"/>
        </w:rPr>
      </w:pPr>
    </w:p>
    <w:p w14:paraId="5C60D2C3" w14:textId="5B724324" w:rsidR="00757276" w:rsidRPr="00757276" w:rsidRDefault="00757276" w:rsidP="009B2095">
      <w:pPr>
        <w:numPr>
          <w:ilvl w:val="1"/>
          <w:numId w:val="28"/>
        </w:numPr>
        <w:spacing w:line="276" w:lineRule="auto"/>
        <w:contextualSpacing/>
        <w:rPr>
          <w:rFonts w:ascii="Raleway" w:eastAsia="Arial" w:hAnsi="Raleway" w:cs="Arial"/>
          <w:sz w:val="22"/>
          <w:szCs w:val="22"/>
          <w:lang w:val="fr"/>
        </w:rPr>
      </w:pPr>
      <w:r w:rsidRPr="00757276">
        <w:rPr>
          <w:rFonts w:ascii="Raleway" w:eastAsia="Arial" w:hAnsi="Raleway" w:cs="Arial"/>
          <w:sz w:val="22"/>
          <w:szCs w:val="22"/>
          <w:lang w:val="fr"/>
        </w:rPr>
        <w:t>8 binômes (</w:t>
      </w:r>
      <w:r w:rsidRPr="00757276">
        <w:rPr>
          <w:rFonts w:ascii="Raleway" w:eastAsia="Arial" w:hAnsi="Raleway" w:cs="Arial"/>
          <w:b/>
          <w:bCs/>
          <w:sz w:val="22"/>
          <w:szCs w:val="22"/>
          <w:lang w:val="fr"/>
        </w:rPr>
        <w:t>16 personnes</w:t>
      </w:r>
      <w:r>
        <w:rPr>
          <w:rFonts w:ascii="Raleway" w:eastAsia="Arial" w:hAnsi="Raleway" w:cs="Arial"/>
          <w:b/>
          <w:bCs/>
          <w:sz w:val="22"/>
          <w:szCs w:val="22"/>
          <w:lang w:val="fr"/>
        </w:rPr>
        <w:t>)</w:t>
      </w:r>
      <w:r w:rsidRPr="00757276">
        <w:rPr>
          <w:rFonts w:ascii="Raleway" w:eastAsia="Arial" w:hAnsi="Raleway" w:cs="Arial"/>
          <w:b/>
          <w:bCs/>
          <w:sz w:val="22"/>
          <w:szCs w:val="22"/>
          <w:lang w:val="fr"/>
        </w:rPr>
        <w:t xml:space="preserve"> </w:t>
      </w:r>
    </w:p>
    <w:p w14:paraId="09825B1C" w14:textId="1F599591" w:rsidR="00757276" w:rsidRPr="00757276" w:rsidRDefault="00757276" w:rsidP="009B2095">
      <w:pPr>
        <w:numPr>
          <w:ilvl w:val="2"/>
          <w:numId w:val="28"/>
        </w:numPr>
        <w:spacing w:line="276" w:lineRule="auto"/>
        <w:contextualSpacing/>
        <w:rPr>
          <w:rFonts w:ascii="Raleway" w:eastAsia="Arial" w:hAnsi="Raleway" w:cs="Arial"/>
          <w:sz w:val="22"/>
          <w:szCs w:val="22"/>
          <w:lang w:val="fr"/>
        </w:rPr>
      </w:pPr>
      <w:r w:rsidRPr="00757276">
        <w:rPr>
          <w:rFonts w:ascii="Raleway" w:eastAsia="Arial" w:hAnsi="Raleway" w:cs="Arial"/>
          <w:b/>
          <w:bCs/>
          <w:sz w:val="22"/>
          <w:szCs w:val="22"/>
          <w:lang w:val="fr"/>
        </w:rPr>
        <w:t>Des binômes salariés / bénévoles</w:t>
      </w:r>
      <w:r w:rsidRPr="00757276">
        <w:rPr>
          <w:rFonts w:ascii="Raleway" w:eastAsia="Arial" w:hAnsi="Raleway" w:cs="Arial"/>
          <w:sz w:val="22"/>
          <w:szCs w:val="22"/>
          <w:lang w:val="fr"/>
        </w:rPr>
        <w:t xml:space="preserve"> de la gouvernance ou ayant mandat de la gouvernance de s'impliquer sur la diversification des ressources) pour capitaliser l’apport de l’accompagnement au sein de l’association au-delà des mouvements de personnels.</w:t>
      </w:r>
    </w:p>
    <w:p w14:paraId="18AF3FC5" w14:textId="77777777" w:rsidR="001D5A2F" w:rsidRPr="006968AD" w:rsidRDefault="001D5A2F" w:rsidP="009B2095">
      <w:pPr>
        <w:rPr>
          <w:rFonts w:ascii="Raleway" w:hAnsi="Raleway"/>
          <w:lang w:val="fr-FR"/>
        </w:rPr>
      </w:pPr>
    </w:p>
    <w:p w14:paraId="0FA18C94" w14:textId="0CBADC31" w:rsidR="001D5A2F" w:rsidRPr="007C21F9" w:rsidRDefault="001D5A2F" w:rsidP="009B2095">
      <w:pPr>
        <w:ind w:right="281"/>
        <w:rPr>
          <w:rFonts w:ascii="Raleway SemiBold" w:eastAsiaTheme="minorHAnsi" w:hAnsi="Raleway SemiBold"/>
          <w:color w:val="463F66"/>
          <w:sz w:val="28"/>
          <w:szCs w:val="28"/>
          <w:lang w:val="fr-FR" w:eastAsia="en-US"/>
        </w:rPr>
      </w:pPr>
      <w:r w:rsidRPr="006968AD">
        <w:rPr>
          <w:rFonts w:ascii="Raleway SemiBold" w:eastAsiaTheme="minorHAnsi" w:hAnsi="Raleway SemiBold"/>
          <w:color w:val="463F66"/>
          <w:sz w:val="28"/>
          <w:szCs w:val="28"/>
          <w:lang w:val="fr-FR" w:eastAsia="en-US"/>
        </w:rPr>
        <w:t xml:space="preserve">Partenaire de cette </w:t>
      </w:r>
      <w:r w:rsidR="00757276">
        <w:rPr>
          <w:rFonts w:ascii="Raleway SemiBold" w:eastAsiaTheme="minorHAnsi" w:hAnsi="Raleway SemiBold"/>
          <w:color w:val="463F66"/>
          <w:sz w:val="28"/>
          <w:szCs w:val="28"/>
          <w:lang w:val="fr-FR" w:eastAsia="en-US"/>
        </w:rPr>
        <w:t>seconde</w:t>
      </w:r>
      <w:r w:rsidRPr="006968AD">
        <w:rPr>
          <w:rFonts w:ascii="Raleway SemiBold" w:eastAsiaTheme="minorHAnsi" w:hAnsi="Raleway SemiBold"/>
          <w:color w:val="463F66"/>
          <w:sz w:val="28"/>
          <w:szCs w:val="28"/>
          <w:lang w:val="fr-FR" w:eastAsia="en-US"/>
        </w:rPr>
        <w:t xml:space="preserve"> édition : </w:t>
      </w:r>
    </w:p>
    <w:p w14:paraId="439ACF99" w14:textId="64608895" w:rsidR="001D5A2F" w:rsidRDefault="001D5A2F" w:rsidP="009B2095">
      <w:pPr>
        <w:rPr>
          <w:rFonts w:ascii="Raleway SemiBold" w:eastAsiaTheme="minorHAnsi" w:hAnsi="Raleway SemiBold"/>
          <w:color w:val="463F66"/>
          <w:sz w:val="28"/>
          <w:szCs w:val="28"/>
          <w:lang w:val="fr-FR" w:eastAsia="en-US"/>
        </w:rPr>
      </w:pPr>
      <w:r w:rsidRPr="006968AD">
        <w:rPr>
          <w:rFonts w:ascii="Raleway" w:hAnsi="Raleway"/>
          <w:lang w:val="fr-FR"/>
        </w:rPr>
        <w:t xml:space="preserve">La Fondation Caritas France est partenaire de cette </w:t>
      </w:r>
      <w:r w:rsidR="00757276">
        <w:rPr>
          <w:rFonts w:ascii="Raleway" w:hAnsi="Raleway"/>
          <w:lang w:val="fr-FR"/>
        </w:rPr>
        <w:t>seconde</w:t>
      </w:r>
      <w:r w:rsidRPr="006968AD">
        <w:rPr>
          <w:rFonts w:ascii="Raleway" w:hAnsi="Raleway"/>
          <w:lang w:val="fr-FR"/>
        </w:rPr>
        <w:t xml:space="preserve"> édition du </w:t>
      </w:r>
      <w:r w:rsidR="009D69CF" w:rsidRPr="006968AD">
        <w:rPr>
          <w:rFonts w:ascii="Raleway" w:hAnsi="Raleway"/>
          <w:lang w:val="fr-FR"/>
        </w:rPr>
        <w:t>Programme d’Aide au Développement Associatif du Fonds Symmachia</w:t>
      </w:r>
      <w:r w:rsidR="006968AD">
        <w:rPr>
          <w:rFonts w:ascii="Raleway" w:hAnsi="Raleway"/>
          <w:lang w:val="fr-FR"/>
        </w:rPr>
        <w:t>.</w:t>
      </w:r>
    </w:p>
    <w:p w14:paraId="40992BA5" w14:textId="788D000B" w:rsidR="009A69BC" w:rsidRPr="00CE37FE" w:rsidRDefault="009A69BC" w:rsidP="006968AD">
      <w:pPr>
        <w:jc w:val="both"/>
        <w:rPr>
          <w:rFonts w:ascii="Raleway ExtraBold" w:hAnsi="Raleway ExtraBold"/>
          <w:sz w:val="36"/>
          <w:szCs w:val="36"/>
          <w:lang w:val="fr-FR"/>
        </w:rPr>
      </w:pPr>
      <w:r>
        <w:rPr>
          <w:rFonts w:ascii="Raleway SemiBold" w:eastAsiaTheme="minorHAnsi" w:hAnsi="Raleway SemiBold"/>
          <w:color w:val="463F66"/>
          <w:sz w:val="28"/>
          <w:szCs w:val="28"/>
          <w:lang w:val="fr-FR" w:eastAsia="en-US"/>
        </w:rPr>
        <w:br w:type="page"/>
      </w:r>
      <w:r w:rsidRPr="00CE37FE">
        <w:rPr>
          <w:rFonts w:ascii="Raleway ExtraBold" w:hAnsi="Raleway ExtraBold"/>
          <w:noProof/>
          <w:sz w:val="36"/>
          <w:szCs w:val="36"/>
          <w:lang w:val="fr-FR"/>
        </w:rPr>
        <w:lastRenderedPageBreak/>
        <w:drawing>
          <wp:anchor distT="0" distB="0" distL="114300" distR="114300" simplePos="0" relativeHeight="251747328" behindDoc="1" locked="0" layoutInCell="1" allowOverlap="1" wp14:anchorId="16EB31DF" wp14:editId="57E4FF1E">
            <wp:simplePos x="0" y="0"/>
            <wp:positionH relativeFrom="column">
              <wp:posOffset>-952500</wp:posOffset>
            </wp:positionH>
            <wp:positionV relativeFrom="paragraph">
              <wp:posOffset>-114300</wp:posOffset>
            </wp:positionV>
            <wp:extent cx="381000" cy="406889"/>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40688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aleway ExtraBold" w:hAnsi="Raleway ExtraBold"/>
          <w:sz w:val="36"/>
          <w:szCs w:val="36"/>
          <w:lang w:val="fr-FR"/>
        </w:rPr>
        <w:t>Contenu et candidature</w:t>
      </w:r>
    </w:p>
    <w:p w14:paraId="4C360E5E" w14:textId="77777777" w:rsidR="00F9298E" w:rsidRDefault="00F9298E" w:rsidP="009A69BC">
      <w:pPr>
        <w:ind w:right="281"/>
        <w:rPr>
          <w:rFonts w:ascii="Raleway Medium" w:hAnsi="Raleway Medium"/>
          <w:sz w:val="22"/>
          <w:szCs w:val="22"/>
          <w:lang w:val="fr-FR"/>
        </w:rPr>
      </w:pPr>
    </w:p>
    <w:p w14:paraId="3BA4AAED" w14:textId="77777777" w:rsidR="009A69BC" w:rsidRDefault="009A69BC" w:rsidP="009A69BC">
      <w:pPr>
        <w:jc w:val="both"/>
        <w:rPr>
          <w:rFonts w:ascii="Raleway SemiBold" w:eastAsiaTheme="minorHAnsi" w:hAnsi="Raleway SemiBold"/>
          <w:color w:val="463F66"/>
          <w:sz w:val="28"/>
          <w:szCs w:val="28"/>
          <w:lang w:val="fr-FR" w:eastAsia="en-US"/>
        </w:rPr>
      </w:pPr>
      <w:r w:rsidRPr="00B42EAE">
        <w:rPr>
          <w:rFonts w:ascii="Raleway SemiBold" w:eastAsiaTheme="minorHAnsi" w:hAnsi="Raleway SemiBold"/>
          <w:color w:val="463F66"/>
          <w:sz w:val="28"/>
          <w:szCs w:val="28"/>
          <w:lang w:val="fr-FR" w:eastAsia="en-US"/>
        </w:rPr>
        <w:t>C</w:t>
      </w:r>
      <w:r>
        <w:rPr>
          <w:rFonts w:ascii="Raleway SemiBold" w:eastAsiaTheme="minorHAnsi" w:hAnsi="Raleway SemiBold"/>
          <w:color w:val="463F66"/>
          <w:sz w:val="28"/>
          <w:szCs w:val="28"/>
          <w:lang w:val="fr-FR" w:eastAsia="en-US"/>
        </w:rPr>
        <w:t>ontenu de l’a</w:t>
      </w:r>
      <w:r w:rsidRPr="00FC36C2">
        <w:rPr>
          <w:rFonts w:ascii="Raleway SemiBold" w:eastAsiaTheme="minorHAnsi" w:hAnsi="Raleway SemiBold"/>
          <w:color w:val="463F66"/>
          <w:sz w:val="28"/>
          <w:szCs w:val="28"/>
          <w:lang w:val="fr-FR" w:eastAsia="en-US"/>
        </w:rPr>
        <w:t>cco</w:t>
      </w:r>
      <w:r>
        <w:rPr>
          <w:rFonts w:ascii="Raleway SemiBold" w:eastAsiaTheme="minorHAnsi" w:hAnsi="Raleway SemiBold"/>
          <w:color w:val="463F66"/>
          <w:sz w:val="28"/>
          <w:szCs w:val="28"/>
          <w:lang w:val="fr-FR" w:eastAsia="en-US"/>
        </w:rPr>
        <w:t>mpagnement</w:t>
      </w:r>
      <w:r w:rsidRPr="00B42EAE">
        <w:rPr>
          <w:rFonts w:ascii="Raleway SemiBold" w:eastAsiaTheme="minorHAnsi" w:hAnsi="Raleway SemiBold"/>
          <w:color w:val="463F66"/>
          <w:sz w:val="28"/>
          <w:szCs w:val="28"/>
          <w:lang w:val="fr-FR" w:eastAsia="en-US"/>
        </w:rPr>
        <w:t xml:space="preserve"> :</w:t>
      </w:r>
    </w:p>
    <w:p w14:paraId="5E2628BF" w14:textId="77777777" w:rsidR="009A69BC" w:rsidRPr="00757276" w:rsidRDefault="009A69BC" w:rsidP="009A69BC">
      <w:pPr>
        <w:spacing w:line="276" w:lineRule="auto"/>
        <w:ind w:left="360"/>
        <w:jc w:val="both"/>
        <w:rPr>
          <w:rFonts w:ascii="Raleway" w:hAnsi="Raleway"/>
          <w:lang w:val="fr"/>
        </w:rPr>
      </w:pPr>
    </w:p>
    <w:p w14:paraId="0927207E" w14:textId="0E7FC1A7" w:rsidR="00757276" w:rsidRPr="00757276" w:rsidRDefault="00757276" w:rsidP="009B2095">
      <w:pPr>
        <w:numPr>
          <w:ilvl w:val="0"/>
          <w:numId w:val="19"/>
        </w:numPr>
        <w:spacing w:line="276" w:lineRule="auto"/>
        <w:rPr>
          <w:rFonts w:ascii="Raleway" w:eastAsia="Arial" w:hAnsi="Raleway" w:cs="Arial"/>
          <w:sz w:val="22"/>
          <w:szCs w:val="22"/>
          <w:lang w:val="fr"/>
        </w:rPr>
      </w:pPr>
      <w:r w:rsidRPr="00757276">
        <w:rPr>
          <w:rFonts w:ascii="Raleway" w:eastAsia="Arial" w:hAnsi="Raleway" w:cs="Arial"/>
          <w:sz w:val="22"/>
          <w:szCs w:val="22"/>
          <w:lang w:val="fr"/>
        </w:rPr>
        <w:t>Accompagnement pendant 6 mois</w:t>
      </w:r>
      <w:r w:rsidR="005C3C8C">
        <w:rPr>
          <w:rFonts w:ascii="Raleway" w:eastAsia="Arial" w:hAnsi="Raleway" w:cs="Arial"/>
          <w:sz w:val="22"/>
          <w:szCs w:val="22"/>
          <w:lang w:val="fr"/>
        </w:rPr>
        <w:t xml:space="preserve"> (</w:t>
      </w:r>
      <w:r w:rsidR="005C3C8C" w:rsidRPr="005C3C8C">
        <w:rPr>
          <w:rFonts w:ascii="Raleway" w:eastAsia="Arial" w:hAnsi="Raleway" w:cs="Arial"/>
          <w:b/>
          <w:bCs/>
          <w:sz w:val="22"/>
          <w:szCs w:val="22"/>
          <w:lang w:val="fr"/>
        </w:rPr>
        <w:t>de fin avril 2024 à fin octobre</w:t>
      </w:r>
      <w:r w:rsidR="005C3C8C">
        <w:rPr>
          <w:rFonts w:ascii="Raleway" w:eastAsia="Arial" w:hAnsi="Raleway" w:cs="Arial"/>
          <w:b/>
          <w:bCs/>
          <w:sz w:val="22"/>
          <w:szCs w:val="22"/>
          <w:lang w:val="fr"/>
        </w:rPr>
        <w:t>/mi novembre</w:t>
      </w:r>
      <w:r w:rsidR="005C3C8C" w:rsidRPr="005C3C8C">
        <w:rPr>
          <w:rFonts w:ascii="Raleway" w:eastAsia="Arial" w:hAnsi="Raleway" w:cs="Arial"/>
          <w:b/>
          <w:bCs/>
          <w:sz w:val="22"/>
          <w:szCs w:val="22"/>
          <w:lang w:val="fr"/>
        </w:rPr>
        <w:t>2024)</w:t>
      </w:r>
      <w:r w:rsidRPr="00757276">
        <w:rPr>
          <w:rFonts w:ascii="Raleway" w:eastAsia="Arial" w:hAnsi="Raleway" w:cs="Arial"/>
          <w:sz w:val="22"/>
          <w:szCs w:val="22"/>
          <w:lang w:val="fr"/>
        </w:rPr>
        <w:t xml:space="preserve"> sous deux formes :</w:t>
      </w:r>
    </w:p>
    <w:p w14:paraId="3D163361" w14:textId="77777777" w:rsidR="00757276" w:rsidRPr="00757276" w:rsidRDefault="00757276" w:rsidP="009B2095">
      <w:pPr>
        <w:numPr>
          <w:ilvl w:val="1"/>
          <w:numId w:val="20"/>
        </w:numPr>
        <w:spacing w:line="276" w:lineRule="auto"/>
        <w:ind w:left="1134"/>
        <w:rPr>
          <w:rFonts w:ascii="Raleway" w:eastAsia="Arial" w:hAnsi="Raleway" w:cs="Arial"/>
          <w:b/>
          <w:bCs/>
          <w:sz w:val="22"/>
          <w:szCs w:val="22"/>
          <w:lang w:val="fr"/>
        </w:rPr>
      </w:pPr>
      <w:r w:rsidRPr="00757276">
        <w:rPr>
          <w:rFonts w:ascii="Raleway" w:eastAsia="Arial" w:hAnsi="Raleway" w:cs="Arial"/>
          <w:b/>
          <w:bCs/>
          <w:sz w:val="22"/>
          <w:szCs w:val="22"/>
          <w:lang w:val="fr"/>
        </w:rPr>
        <w:t>Un tutorat collectif et individuel :</w:t>
      </w:r>
    </w:p>
    <w:p w14:paraId="17BDE427" w14:textId="1A3947D1" w:rsidR="00757276" w:rsidRPr="00757276" w:rsidRDefault="00757276" w:rsidP="009B2095">
      <w:pPr>
        <w:numPr>
          <w:ilvl w:val="2"/>
          <w:numId w:val="20"/>
        </w:numPr>
        <w:spacing w:line="276" w:lineRule="auto"/>
        <w:ind w:left="1560"/>
        <w:rPr>
          <w:rFonts w:ascii="Raleway" w:eastAsia="Arial" w:hAnsi="Raleway" w:cs="Arial"/>
          <w:sz w:val="22"/>
          <w:szCs w:val="22"/>
          <w:lang w:val="fr"/>
        </w:rPr>
      </w:pPr>
      <w:r w:rsidRPr="00757276">
        <w:rPr>
          <w:rFonts w:ascii="Raleway" w:eastAsia="Arial" w:hAnsi="Raleway" w:cs="Arial"/>
          <w:sz w:val="22"/>
          <w:szCs w:val="22"/>
          <w:lang w:val="fr"/>
        </w:rPr>
        <w:t>Partie collective : 2 sessions sous forme d’un webinar (AFF ou partenaires</w:t>
      </w:r>
      <w:r>
        <w:rPr>
          <w:rFonts w:ascii="Raleway" w:eastAsia="Arial" w:hAnsi="Raleway" w:cs="Arial"/>
          <w:sz w:val="22"/>
          <w:szCs w:val="22"/>
          <w:lang w:val="fr"/>
        </w:rPr>
        <w:t xml:space="preserve">) </w:t>
      </w:r>
      <w:r w:rsidRPr="00757276">
        <w:rPr>
          <w:rFonts w:ascii="Raleway" w:eastAsia="Arial" w:hAnsi="Raleway" w:cs="Arial"/>
          <w:sz w:val="22"/>
          <w:szCs w:val="22"/>
          <w:lang w:val="fr"/>
        </w:rPr>
        <w:t>et trois sessions de co-développement (échanges entre les tuteurs et les 8 associations).</w:t>
      </w:r>
    </w:p>
    <w:p w14:paraId="6AE66124" w14:textId="77777777" w:rsidR="00757276" w:rsidRPr="00757276" w:rsidRDefault="00757276" w:rsidP="009B2095">
      <w:pPr>
        <w:numPr>
          <w:ilvl w:val="2"/>
          <w:numId w:val="20"/>
        </w:numPr>
        <w:spacing w:line="276" w:lineRule="auto"/>
        <w:ind w:left="1560"/>
        <w:rPr>
          <w:rFonts w:ascii="Raleway" w:eastAsia="Arial" w:hAnsi="Raleway" w:cs="Arial"/>
          <w:sz w:val="22"/>
          <w:szCs w:val="22"/>
          <w:lang w:val="fr"/>
        </w:rPr>
      </w:pPr>
      <w:r w:rsidRPr="00757276">
        <w:rPr>
          <w:rFonts w:ascii="Raleway" w:eastAsia="Arial" w:hAnsi="Raleway" w:cs="Arial"/>
          <w:sz w:val="22"/>
          <w:szCs w:val="22"/>
          <w:lang w:val="fr"/>
        </w:rPr>
        <w:t xml:space="preserve">Partie individuelle : échanges au lancement du programme et en fin de programme pour le bilan. </w:t>
      </w:r>
    </w:p>
    <w:p w14:paraId="23298C07" w14:textId="77777777" w:rsidR="00757276" w:rsidRDefault="00757276" w:rsidP="009B2095">
      <w:pPr>
        <w:numPr>
          <w:ilvl w:val="1"/>
          <w:numId w:val="20"/>
        </w:numPr>
        <w:spacing w:line="276" w:lineRule="auto"/>
        <w:ind w:left="1134"/>
        <w:rPr>
          <w:rFonts w:ascii="Raleway" w:eastAsia="Arial" w:hAnsi="Raleway" w:cs="Arial"/>
          <w:sz w:val="22"/>
          <w:szCs w:val="22"/>
          <w:lang w:val="fr"/>
        </w:rPr>
      </w:pPr>
      <w:r w:rsidRPr="00757276">
        <w:rPr>
          <w:rFonts w:ascii="Raleway" w:eastAsia="Arial" w:hAnsi="Raleway" w:cs="Arial"/>
          <w:b/>
          <w:bCs/>
          <w:sz w:val="22"/>
          <w:szCs w:val="22"/>
          <w:lang w:val="fr"/>
        </w:rPr>
        <w:t>Un accès gratuit à la base documentaire, centre de ressources de l’Aff</w:t>
      </w:r>
      <w:r w:rsidRPr="00757276">
        <w:rPr>
          <w:rFonts w:ascii="Raleway" w:eastAsia="Arial" w:hAnsi="Raleway" w:cs="Arial"/>
          <w:sz w:val="22"/>
          <w:szCs w:val="22"/>
          <w:lang w:val="fr"/>
        </w:rPr>
        <w:t xml:space="preserve"> et aux petits déjeuners de l’AFF. </w:t>
      </w:r>
    </w:p>
    <w:p w14:paraId="10CE883B" w14:textId="77777777" w:rsidR="00757276" w:rsidRPr="00757276" w:rsidRDefault="00757276" w:rsidP="009B2095">
      <w:pPr>
        <w:spacing w:line="276" w:lineRule="auto"/>
        <w:ind w:left="1134"/>
        <w:rPr>
          <w:rFonts w:ascii="Raleway" w:eastAsia="Arial" w:hAnsi="Raleway" w:cs="Arial"/>
          <w:sz w:val="22"/>
          <w:szCs w:val="22"/>
          <w:lang w:val="fr"/>
        </w:rPr>
      </w:pPr>
    </w:p>
    <w:p w14:paraId="63581372" w14:textId="1F02920A" w:rsidR="009A69BC" w:rsidRPr="00757276" w:rsidRDefault="00757276" w:rsidP="009B2095">
      <w:pPr>
        <w:numPr>
          <w:ilvl w:val="0"/>
          <w:numId w:val="20"/>
        </w:numPr>
        <w:spacing w:line="276" w:lineRule="auto"/>
        <w:contextualSpacing/>
        <w:rPr>
          <w:rFonts w:ascii="Raleway" w:hAnsi="Raleway"/>
          <w:lang w:val="fr"/>
        </w:rPr>
      </w:pPr>
      <w:r w:rsidRPr="00757276">
        <w:rPr>
          <w:rFonts w:ascii="Raleway" w:eastAsia="Arial" w:hAnsi="Raleway" w:cs="Arial"/>
          <w:b/>
          <w:bCs/>
          <w:sz w:val="22"/>
          <w:szCs w:val="22"/>
          <w:lang w:val="fr"/>
        </w:rPr>
        <w:t>Prise en charge des déplacements des bénéficiaires</w:t>
      </w:r>
      <w:r w:rsidRPr="00757276">
        <w:rPr>
          <w:rFonts w:ascii="Raleway" w:eastAsia="Arial" w:hAnsi="Raleway" w:cs="Arial"/>
          <w:sz w:val="22"/>
          <w:szCs w:val="22"/>
          <w:lang w:val="fr"/>
        </w:rPr>
        <w:t xml:space="preserve"> </w:t>
      </w:r>
      <w:r w:rsidRPr="00757276">
        <w:rPr>
          <w:rFonts w:ascii="Raleway" w:eastAsia="Arial" w:hAnsi="Raleway" w:cs="Arial"/>
          <w:b/>
          <w:bCs/>
          <w:sz w:val="22"/>
          <w:szCs w:val="22"/>
          <w:lang w:val="fr"/>
        </w:rPr>
        <w:t xml:space="preserve">basés en région </w:t>
      </w:r>
      <w:r w:rsidRPr="00757276">
        <w:rPr>
          <w:rFonts w:ascii="Raleway" w:eastAsia="Arial" w:hAnsi="Raleway" w:cs="Arial"/>
          <w:sz w:val="22"/>
          <w:szCs w:val="22"/>
          <w:lang w:val="fr"/>
        </w:rPr>
        <w:t xml:space="preserve">pour faciliter les échanges en présentiel. </w:t>
      </w:r>
    </w:p>
    <w:p w14:paraId="470C69FA" w14:textId="77777777" w:rsidR="00757276" w:rsidRPr="00757276" w:rsidRDefault="00757276" w:rsidP="009B2095">
      <w:pPr>
        <w:spacing w:line="276" w:lineRule="auto"/>
        <w:ind w:left="720"/>
        <w:contextualSpacing/>
        <w:rPr>
          <w:rFonts w:ascii="Raleway" w:hAnsi="Raleway"/>
          <w:lang w:val="fr"/>
        </w:rPr>
      </w:pPr>
    </w:p>
    <w:p w14:paraId="1DCE7D0D" w14:textId="77777777" w:rsidR="00374C1D" w:rsidRDefault="00374C1D" w:rsidP="009B2095">
      <w:pPr>
        <w:rPr>
          <w:rFonts w:ascii="Raleway SemiBold" w:eastAsiaTheme="minorHAnsi" w:hAnsi="Raleway SemiBold"/>
          <w:color w:val="463F66"/>
          <w:sz w:val="28"/>
          <w:szCs w:val="28"/>
          <w:lang w:val="fr-FR" w:eastAsia="en-US"/>
        </w:rPr>
      </w:pPr>
      <w:r w:rsidRPr="00B42EAE">
        <w:rPr>
          <w:rFonts w:ascii="Raleway SemiBold" w:eastAsiaTheme="minorHAnsi" w:hAnsi="Raleway SemiBold"/>
          <w:color w:val="463F66"/>
          <w:sz w:val="28"/>
          <w:szCs w:val="28"/>
          <w:lang w:val="fr-FR" w:eastAsia="en-US"/>
        </w:rPr>
        <w:t>C</w:t>
      </w:r>
      <w:r>
        <w:rPr>
          <w:rFonts w:ascii="Raleway SemiBold" w:eastAsiaTheme="minorHAnsi" w:hAnsi="Raleway SemiBold"/>
          <w:color w:val="463F66"/>
          <w:sz w:val="28"/>
          <w:szCs w:val="28"/>
          <w:lang w:val="fr-FR" w:eastAsia="en-US"/>
        </w:rPr>
        <w:t>ritères</w:t>
      </w:r>
      <w:r w:rsidRPr="00B42EAE">
        <w:rPr>
          <w:rFonts w:ascii="Raleway SemiBold" w:eastAsiaTheme="minorHAnsi" w:hAnsi="Raleway SemiBold"/>
          <w:color w:val="463F66"/>
          <w:sz w:val="28"/>
          <w:szCs w:val="28"/>
          <w:lang w:val="fr-FR" w:eastAsia="en-US"/>
        </w:rPr>
        <w:t xml:space="preserve"> de candidature au programme :</w:t>
      </w:r>
    </w:p>
    <w:p w14:paraId="15A00C21" w14:textId="77777777" w:rsidR="00374C1D" w:rsidRPr="00374C1D" w:rsidRDefault="00374C1D" w:rsidP="009B2095">
      <w:pPr>
        <w:rPr>
          <w:rFonts w:ascii="Raleway" w:hAnsi="Raleway"/>
          <w:b/>
          <w:sz w:val="28"/>
          <w:szCs w:val="28"/>
          <w:lang w:val="fr-FR"/>
        </w:rPr>
      </w:pPr>
    </w:p>
    <w:p w14:paraId="37FE0E81" w14:textId="687F278E" w:rsidR="00374C1D" w:rsidRPr="00EC32C2" w:rsidRDefault="00374C1D" w:rsidP="009B2095">
      <w:pPr>
        <w:numPr>
          <w:ilvl w:val="0"/>
          <w:numId w:val="17"/>
        </w:numPr>
        <w:spacing w:line="276" w:lineRule="auto"/>
        <w:rPr>
          <w:rFonts w:ascii="Raleway" w:eastAsia="Arial" w:hAnsi="Raleway" w:cs="Arial"/>
          <w:sz w:val="22"/>
          <w:szCs w:val="22"/>
          <w:lang w:val="fr"/>
        </w:rPr>
      </w:pPr>
      <w:r w:rsidRPr="00EC32C2">
        <w:rPr>
          <w:rFonts w:ascii="Raleway" w:eastAsia="Arial" w:hAnsi="Raleway" w:cs="Arial"/>
          <w:sz w:val="22"/>
          <w:szCs w:val="22"/>
          <w:lang w:val="fr"/>
        </w:rPr>
        <w:t>Être une association d’intérêt général existant depuis au moins 3 ans</w:t>
      </w:r>
      <w:r w:rsidR="00A30C48" w:rsidRPr="00EC32C2">
        <w:rPr>
          <w:rFonts w:ascii="Raleway" w:eastAsia="Arial" w:hAnsi="Raleway" w:cs="Arial"/>
          <w:sz w:val="22"/>
          <w:szCs w:val="22"/>
          <w:lang w:val="fr"/>
        </w:rPr>
        <w:t xml:space="preserve"> éligible au mécénat</w:t>
      </w:r>
      <w:r w:rsidR="003946CD" w:rsidRPr="00EC32C2">
        <w:rPr>
          <w:rFonts w:ascii="Raleway" w:eastAsia="Arial" w:hAnsi="Raleway" w:cs="Arial"/>
          <w:sz w:val="22"/>
          <w:szCs w:val="22"/>
          <w:lang w:val="fr"/>
        </w:rPr>
        <w:t xml:space="preserve"> (joindre l’attestation d’éligibilité au mécénat téléchargeable sur le site Internet</w:t>
      </w:r>
      <w:r w:rsidR="006668BD" w:rsidRPr="00EC32C2">
        <w:rPr>
          <w:rFonts w:ascii="Raleway" w:eastAsia="Arial" w:hAnsi="Raleway" w:cs="Arial"/>
          <w:sz w:val="22"/>
          <w:szCs w:val="22"/>
          <w:lang w:val="fr"/>
        </w:rPr>
        <w:t xml:space="preserve"> www.symmachia.fr</w:t>
      </w:r>
      <w:r w:rsidR="003946CD" w:rsidRPr="00EC32C2">
        <w:rPr>
          <w:rFonts w:ascii="Raleway" w:eastAsia="Arial" w:hAnsi="Raleway" w:cs="Arial"/>
          <w:sz w:val="22"/>
          <w:szCs w:val="22"/>
          <w:lang w:val="fr"/>
        </w:rPr>
        <w:t>)</w:t>
      </w:r>
    </w:p>
    <w:p w14:paraId="17A0F69E" w14:textId="4713DFB6" w:rsidR="00757276" w:rsidRPr="00EC32C2" w:rsidRDefault="00757276" w:rsidP="009B2095">
      <w:pPr>
        <w:numPr>
          <w:ilvl w:val="0"/>
          <w:numId w:val="17"/>
        </w:numPr>
        <w:spacing w:line="276" w:lineRule="auto"/>
        <w:rPr>
          <w:rFonts w:ascii="Raleway" w:eastAsia="Arial" w:hAnsi="Raleway" w:cs="Arial"/>
          <w:sz w:val="22"/>
          <w:szCs w:val="22"/>
          <w:lang w:val="fr"/>
        </w:rPr>
      </w:pPr>
      <w:r w:rsidRPr="00EC32C2">
        <w:rPr>
          <w:rFonts w:ascii="Raleway" w:eastAsia="Arial" w:hAnsi="Raleway" w:cs="Arial"/>
          <w:sz w:val="22"/>
          <w:szCs w:val="22"/>
          <w:lang w:val="fr"/>
        </w:rPr>
        <w:t xml:space="preserve">Avoir un impact prouvé (local, national) dans le secteur où l’association agit </w:t>
      </w:r>
    </w:p>
    <w:p w14:paraId="1521BA15" w14:textId="18D29894" w:rsidR="00757276" w:rsidRPr="00EC32C2" w:rsidRDefault="00757276" w:rsidP="009B2095">
      <w:pPr>
        <w:numPr>
          <w:ilvl w:val="0"/>
          <w:numId w:val="17"/>
        </w:numPr>
        <w:spacing w:line="276" w:lineRule="auto"/>
        <w:rPr>
          <w:rFonts w:ascii="Raleway" w:eastAsia="Arial" w:hAnsi="Raleway" w:cs="Arial"/>
          <w:sz w:val="22"/>
          <w:szCs w:val="22"/>
          <w:lang w:val="fr"/>
        </w:rPr>
      </w:pPr>
      <w:r w:rsidRPr="00EC32C2">
        <w:rPr>
          <w:rFonts w:ascii="Raleway" w:eastAsia="Arial" w:hAnsi="Raleway" w:cs="Arial"/>
          <w:sz w:val="22"/>
          <w:szCs w:val="22"/>
          <w:lang w:val="fr"/>
        </w:rPr>
        <w:t xml:space="preserve">Montrer une gestion financière saine de l’association </w:t>
      </w:r>
    </w:p>
    <w:p w14:paraId="49EC7153" w14:textId="34039AD1" w:rsidR="00757276" w:rsidRPr="00EC32C2" w:rsidRDefault="00757276" w:rsidP="009B2095">
      <w:pPr>
        <w:numPr>
          <w:ilvl w:val="0"/>
          <w:numId w:val="17"/>
        </w:numPr>
        <w:spacing w:line="276" w:lineRule="auto"/>
        <w:rPr>
          <w:rFonts w:ascii="Raleway" w:eastAsia="Arial" w:hAnsi="Raleway" w:cs="Arial"/>
          <w:sz w:val="22"/>
          <w:szCs w:val="22"/>
          <w:lang w:val="fr"/>
        </w:rPr>
      </w:pPr>
      <w:r w:rsidRPr="00EC32C2">
        <w:rPr>
          <w:rFonts w:ascii="Raleway" w:eastAsia="Arial" w:hAnsi="Raleway" w:cs="Arial"/>
          <w:sz w:val="22"/>
          <w:szCs w:val="22"/>
          <w:lang w:val="fr"/>
        </w:rPr>
        <w:t>Donner la composition de la gouvernance (noms, prénoms, fonctions, expertises mobilisées, durée des mandats</w:t>
      </w:r>
      <w:r w:rsidR="00EC32C2">
        <w:rPr>
          <w:rFonts w:ascii="Raleway" w:eastAsia="Arial" w:hAnsi="Raleway" w:cs="Arial"/>
          <w:sz w:val="22"/>
          <w:szCs w:val="22"/>
          <w:lang w:val="fr"/>
        </w:rPr>
        <w:t>)</w:t>
      </w:r>
    </w:p>
    <w:p w14:paraId="21A0AF18" w14:textId="77777777" w:rsidR="008235BA" w:rsidRDefault="00757276" w:rsidP="009B2095">
      <w:pPr>
        <w:numPr>
          <w:ilvl w:val="0"/>
          <w:numId w:val="17"/>
        </w:numPr>
        <w:spacing w:line="276" w:lineRule="auto"/>
        <w:rPr>
          <w:rFonts w:ascii="Raleway" w:eastAsia="Arial" w:hAnsi="Raleway" w:cs="Arial"/>
          <w:sz w:val="22"/>
          <w:szCs w:val="22"/>
          <w:lang w:val="fr"/>
        </w:rPr>
      </w:pPr>
      <w:r w:rsidRPr="00EC32C2">
        <w:rPr>
          <w:rFonts w:ascii="Raleway" w:eastAsia="Arial" w:hAnsi="Raleway" w:cs="Arial"/>
          <w:sz w:val="22"/>
          <w:szCs w:val="22"/>
          <w:lang w:val="fr"/>
        </w:rPr>
        <w:t>Avoir une direction impliquée dans la démarche de collecte de fonds.</w:t>
      </w:r>
    </w:p>
    <w:p w14:paraId="06DC38D1" w14:textId="2874BDC3" w:rsidR="00EC32C2" w:rsidRPr="008235BA" w:rsidRDefault="00EC32C2" w:rsidP="009B2095">
      <w:pPr>
        <w:numPr>
          <w:ilvl w:val="0"/>
          <w:numId w:val="17"/>
        </w:numPr>
        <w:spacing w:line="276" w:lineRule="auto"/>
        <w:rPr>
          <w:rFonts w:ascii="Raleway" w:eastAsia="Arial" w:hAnsi="Raleway" w:cs="Arial"/>
          <w:sz w:val="22"/>
          <w:szCs w:val="22"/>
          <w:lang w:val="fr"/>
        </w:rPr>
      </w:pPr>
      <w:r w:rsidRPr="008235BA">
        <w:rPr>
          <w:rFonts w:ascii="Raleway" w:eastAsia="Arial" w:hAnsi="Raleway" w:cs="Arial"/>
          <w:sz w:val="22"/>
          <w:szCs w:val="22"/>
          <w:lang w:val="fr"/>
        </w:rPr>
        <w:t xml:space="preserve">Avoir un plan de développement et stratégie de collecte pour la période 2024-2026 </w:t>
      </w:r>
    </w:p>
    <w:p w14:paraId="497C4BCB" w14:textId="77777777" w:rsidR="00EC32C2" w:rsidRPr="00EC32C2" w:rsidRDefault="00EC32C2" w:rsidP="009B2095">
      <w:pPr>
        <w:spacing w:line="276" w:lineRule="auto"/>
        <w:rPr>
          <w:rFonts w:ascii="Raleway" w:eastAsia="Arial" w:hAnsi="Raleway" w:cs="Arial"/>
          <w:sz w:val="22"/>
          <w:szCs w:val="22"/>
          <w:lang w:val="fr"/>
        </w:rPr>
      </w:pPr>
    </w:p>
    <w:p w14:paraId="0FECC7A1" w14:textId="29A6CE8B" w:rsidR="00BF4795" w:rsidRPr="00EC32C2" w:rsidRDefault="00BF4795" w:rsidP="009B2095">
      <w:pPr>
        <w:spacing w:line="276" w:lineRule="auto"/>
        <w:rPr>
          <w:rFonts w:ascii="Raleway" w:hAnsi="Raleway"/>
          <w:lang w:val="fr"/>
        </w:rPr>
      </w:pPr>
    </w:p>
    <w:p w14:paraId="0A612C1A" w14:textId="6CDB6D1B" w:rsidR="00BF4795" w:rsidRPr="008235BA" w:rsidRDefault="00BF4795" w:rsidP="009B2095">
      <w:pPr>
        <w:rPr>
          <w:rFonts w:ascii="Raleway SemiBold" w:eastAsiaTheme="minorHAnsi" w:hAnsi="Raleway SemiBold"/>
          <w:color w:val="463F66"/>
          <w:lang w:val="fr-FR" w:eastAsia="en-US"/>
        </w:rPr>
      </w:pPr>
      <w:r w:rsidRPr="008235BA">
        <w:rPr>
          <w:rFonts w:ascii="Raleway SemiBold" w:eastAsiaTheme="minorHAnsi" w:hAnsi="Raleway SemiBold"/>
          <w:color w:val="463F66"/>
          <w:lang w:val="fr-FR" w:eastAsia="en-US"/>
        </w:rPr>
        <w:t>Sélection des lauréats :</w:t>
      </w:r>
    </w:p>
    <w:p w14:paraId="4CE5A93A" w14:textId="77777777" w:rsidR="00BF4795" w:rsidRPr="008235BA" w:rsidRDefault="00BF4795" w:rsidP="009B2095">
      <w:pPr>
        <w:rPr>
          <w:rFonts w:ascii="Raleway" w:hAnsi="Raleway"/>
          <w:b/>
          <w:lang w:val="fr-FR"/>
        </w:rPr>
      </w:pPr>
    </w:p>
    <w:p w14:paraId="3AF955E6" w14:textId="7E672C8B" w:rsidR="00BF4795" w:rsidRPr="008235BA" w:rsidRDefault="00BF4795" w:rsidP="009B2095">
      <w:pPr>
        <w:spacing w:line="276" w:lineRule="auto"/>
        <w:rPr>
          <w:rFonts w:ascii="Raleway" w:hAnsi="Raleway"/>
          <w:sz w:val="22"/>
          <w:szCs w:val="22"/>
          <w:lang w:val="fr-FR"/>
        </w:rPr>
      </w:pPr>
      <w:r w:rsidRPr="008235BA">
        <w:rPr>
          <w:rFonts w:ascii="Raleway" w:hAnsi="Raleway"/>
          <w:sz w:val="22"/>
          <w:szCs w:val="22"/>
          <w:lang w:val="fr-FR"/>
        </w:rPr>
        <w:t>Le jury sera constitué des administrateurs du Fonds de dotation ainsi que de représentants des mécènes</w:t>
      </w:r>
      <w:r w:rsidR="003946CD" w:rsidRPr="008235BA">
        <w:rPr>
          <w:rFonts w:ascii="Raleway" w:hAnsi="Raleway"/>
          <w:sz w:val="22"/>
          <w:szCs w:val="22"/>
          <w:lang w:val="fr-FR"/>
        </w:rPr>
        <w:t xml:space="preserve"> et de personnalités qualifiées</w:t>
      </w:r>
      <w:r w:rsidRPr="008235BA">
        <w:rPr>
          <w:rFonts w:ascii="Raleway" w:hAnsi="Raleway"/>
          <w:sz w:val="22"/>
          <w:szCs w:val="22"/>
          <w:lang w:val="fr-FR"/>
        </w:rPr>
        <w:t>.</w:t>
      </w:r>
    </w:p>
    <w:p w14:paraId="43BF77BE" w14:textId="0E55D636" w:rsidR="00CE37FE" w:rsidRPr="008235BA" w:rsidRDefault="00CE37FE" w:rsidP="009B2095">
      <w:pPr>
        <w:pStyle w:val="Paragraphedeliste"/>
        <w:ind w:left="0" w:right="281"/>
        <w:rPr>
          <w:rFonts w:ascii="Arial" w:hAnsi="Arial" w:cs="Arial"/>
          <w:color w:val="000000"/>
          <w:sz w:val="20"/>
          <w:szCs w:val="20"/>
          <w:lang w:val="fr-FR"/>
        </w:rPr>
      </w:pPr>
    </w:p>
    <w:p w14:paraId="0E0792FD" w14:textId="77777777" w:rsidR="009D69CF" w:rsidRPr="008235BA" w:rsidRDefault="009D69CF" w:rsidP="009B2095">
      <w:pPr>
        <w:pStyle w:val="Paragraphedeliste"/>
        <w:ind w:left="0" w:right="281"/>
        <w:rPr>
          <w:rFonts w:ascii="Arial" w:hAnsi="Arial" w:cs="Arial"/>
          <w:color w:val="000000"/>
          <w:sz w:val="20"/>
          <w:szCs w:val="20"/>
          <w:lang w:val="fr-FR"/>
        </w:rPr>
      </w:pPr>
    </w:p>
    <w:p w14:paraId="0E848E5A" w14:textId="48799BAA" w:rsidR="009D69CF" w:rsidRPr="008235BA" w:rsidRDefault="009D69CF" w:rsidP="009B2095">
      <w:pPr>
        <w:jc w:val="center"/>
        <w:rPr>
          <w:rFonts w:ascii="Raleway SemiBold" w:eastAsiaTheme="minorHAnsi" w:hAnsi="Raleway SemiBold"/>
          <w:color w:val="463F66"/>
          <w:lang w:val="fr-FR" w:eastAsia="en-US"/>
        </w:rPr>
      </w:pPr>
      <w:r w:rsidRPr="008235BA">
        <w:rPr>
          <w:rFonts w:ascii="Raleway SemiBold" w:eastAsiaTheme="minorHAnsi" w:hAnsi="Raleway SemiBold"/>
          <w:color w:val="463F66"/>
          <w:lang w:val="fr-FR" w:eastAsia="en-US"/>
        </w:rPr>
        <w:t>Date limite de dépôt de candidature (par mail</w:t>
      </w:r>
      <w:r w:rsidR="00FB566E" w:rsidRPr="008235BA">
        <w:rPr>
          <w:rFonts w:ascii="Raleway SemiBold" w:eastAsiaTheme="minorHAnsi" w:hAnsi="Raleway SemiBold"/>
          <w:color w:val="463F66"/>
          <w:lang w:val="fr-FR" w:eastAsia="en-US"/>
        </w:rPr>
        <w:t> : contact@symmachia.fr</w:t>
      </w:r>
      <w:r w:rsidRPr="008235BA">
        <w:rPr>
          <w:rFonts w:ascii="Raleway SemiBold" w:eastAsiaTheme="minorHAnsi" w:hAnsi="Raleway SemiBold"/>
          <w:color w:val="463F66"/>
          <w:lang w:val="fr-FR" w:eastAsia="en-US"/>
        </w:rPr>
        <w:t xml:space="preserve">) : </w:t>
      </w:r>
      <w:r w:rsidR="008D77D6" w:rsidRPr="008235BA">
        <w:rPr>
          <w:rFonts w:ascii="Raleway SemiBold" w:eastAsiaTheme="minorHAnsi" w:hAnsi="Raleway SemiBold"/>
          <w:color w:val="463F66"/>
          <w:lang w:val="fr-FR" w:eastAsia="en-US"/>
        </w:rPr>
        <w:t>9 avril 2024</w:t>
      </w:r>
    </w:p>
    <w:p w14:paraId="7E9725D2" w14:textId="11A6353C" w:rsidR="008D77D6" w:rsidRPr="008235BA" w:rsidRDefault="008D77D6" w:rsidP="009B2095">
      <w:pPr>
        <w:jc w:val="center"/>
        <w:rPr>
          <w:rFonts w:ascii="Raleway SemiBold" w:eastAsiaTheme="minorHAnsi" w:hAnsi="Raleway SemiBold"/>
          <w:color w:val="463F66"/>
          <w:lang w:val="fr-FR" w:eastAsia="en-US"/>
        </w:rPr>
      </w:pPr>
    </w:p>
    <w:p w14:paraId="378ACDA8" w14:textId="11145480" w:rsidR="009D69CF" w:rsidRPr="008235BA" w:rsidRDefault="009D69CF" w:rsidP="009B2095">
      <w:pPr>
        <w:jc w:val="center"/>
        <w:rPr>
          <w:rFonts w:ascii="Raleway SemiBold" w:eastAsiaTheme="minorHAnsi" w:hAnsi="Raleway SemiBold"/>
          <w:color w:val="463F66"/>
          <w:lang w:val="fr-FR" w:eastAsia="en-US"/>
        </w:rPr>
      </w:pPr>
      <w:r w:rsidRPr="008235BA">
        <w:rPr>
          <w:rFonts w:ascii="Raleway SemiBold" w:eastAsiaTheme="minorHAnsi" w:hAnsi="Raleway SemiBold"/>
          <w:color w:val="463F66"/>
          <w:lang w:val="fr-FR" w:eastAsia="en-US"/>
        </w:rPr>
        <w:t xml:space="preserve">Avis de sélection des </w:t>
      </w:r>
      <w:r w:rsidR="00757276" w:rsidRPr="008235BA">
        <w:rPr>
          <w:rFonts w:ascii="Raleway SemiBold" w:eastAsiaTheme="minorHAnsi" w:hAnsi="Raleway SemiBold"/>
          <w:color w:val="463F66"/>
          <w:lang w:val="fr-FR" w:eastAsia="en-US"/>
        </w:rPr>
        <w:t xml:space="preserve">huit </w:t>
      </w:r>
      <w:r w:rsidRPr="008235BA">
        <w:rPr>
          <w:rFonts w:ascii="Raleway SemiBold" w:eastAsiaTheme="minorHAnsi" w:hAnsi="Raleway SemiBold"/>
          <w:color w:val="463F66"/>
          <w:lang w:val="fr-FR" w:eastAsia="en-US"/>
        </w:rPr>
        <w:t xml:space="preserve">associations lauréates : </w:t>
      </w:r>
      <w:r w:rsidR="008D77D6" w:rsidRPr="008235BA">
        <w:rPr>
          <w:rFonts w:ascii="Raleway SemiBold" w:eastAsiaTheme="minorHAnsi" w:hAnsi="Raleway SemiBold"/>
          <w:color w:val="463F66"/>
          <w:lang w:val="fr-FR" w:eastAsia="en-US"/>
        </w:rPr>
        <w:t>semaine du 15 avril 2024</w:t>
      </w:r>
    </w:p>
    <w:p w14:paraId="5DC5AE80" w14:textId="77777777" w:rsidR="00FC36C2" w:rsidRPr="00E0185B" w:rsidRDefault="00FC36C2" w:rsidP="009B2095">
      <w:pPr>
        <w:rPr>
          <w:lang w:val="fr-FR"/>
        </w:rPr>
      </w:pPr>
    </w:p>
    <w:p w14:paraId="1E8C33C2" w14:textId="77777777" w:rsidR="00FC36C2" w:rsidRPr="00E0185B" w:rsidRDefault="00A30C48" w:rsidP="009B2095">
      <w:pPr>
        <w:rPr>
          <w:lang w:val="fr-FR"/>
        </w:rPr>
      </w:pPr>
      <w:r>
        <w:rPr>
          <w:noProof/>
        </w:rPr>
        <mc:AlternateContent>
          <mc:Choice Requires="wps">
            <w:drawing>
              <wp:anchor distT="0" distB="0" distL="114300" distR="114300" simplePos="0" relativeHeight="251749376" behindDoc="0" locked="0" layoutInCell="1" allowOverlap="1" wp14:anchorId="071C0A34" wp14:editId="59C01A5F">
                <wp:simplePos x="0" y="0"/>
                <wp:positionH relativeFrom="column">
                  <wp:posOffset>2080260</wp:posOffset>
                </wp:positionH>
                <wp:positionV relativeFrom="paragraph">
                  <wp:posOffset>26035</wp:posOffset>
                </wp:positionV>
                <wp:extent cx="1859280" cy="422910"/>
                <wp:effectExtent l="0" t="0" r="0" b="8890"/>
                <wp:wrapNone/>
                <wp:docPr id="4" name="Rectangle :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9280" cy="422910"/>
                        </a:xfrm>
                        <a:prstGeom prst="roundRect">
                          <a:avLst>
                            <a:gd name="adj" fmla="val 16667"/>
                          </a:avLst>
                        </a:prstGeom>
                        <a:solidFill>
                          <a:srgbClr val="463F66"/>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5AE0A463" w14:textId="6D489202" w:rsidR="00FC36C2" w:rsidRPr="00FB566E" w:rsidRDefault="009B2095" w:rsidP="00FC36C2">
                            <w:pPr>
                              <w:jc w:val="center"/>
                              <w:rPr>
                                <w:rFonts w:ascii="Raleway Medium" w:hAnsi="Raleway Medium"/>
                                <w:b/>
                                <w:bCs/>
                                <w:color w:val="FFFFFF" w:themeColor="background1"/>
                                <w:sz w:val="32"/>
                                <w:szCs w:val="32"/>
                              </w:rPr>
                            </w:pPr>
                            <w:hyperlink r:id="rId12" w:history="1">
                              <w:r w:rsidR="00FC36C2" w:rsidRPr="00FB566E">
                                <w:rPr>
                                  <w:rStyle w:val="Lienhypertexte"/>
                                  <w:rFonts w:ascii="Raleway Medium" w:hAnsi="Raleway Medium"/>
                                  <w:b/>
                                  <w:bCs/>
                                  <w:color w:val="FFFFFF" w:themeColor="background1"/>
                                  <w:sz w:val="32"/>
                                  <w:szCs w:val="32"/>
                                </w:rPr>
                                <w:t xml:space="preserve">Je </w:t>
                              </w:r>
                              <w:proofErr w:type="gramStart"/>
                              <w:r w:rsidR="00FC36C2" w:rsidRPr="00FB566E">
                                <w:rPr>
                                  <w:rStyle w:val="Lienhypertexte"/>
                                  <w:rFonts w:ascii="Raleway Medium" w:hAnsi="Raleway Medium"/>
                                  <w:b/>
                                  <w:bCs/>
                                  <w:color w:val="FFFFFF" w:themeColor="background1"/>
                                  <w:sz w:val="32"/>
                                  <w:szCs w:val="32"/>
                                </w:rPr>
                                <w:t>candidate !</w:t>
                              </w:r>
                              <w:proofErr w:type="gramEnd"/>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071C0A34" id="Rectangle : coins arrondis 4" o:spid="_x0000_s1029" style="position:absolute;margin-left:163.8pt;margin-top:2.05pt;width:146.4pt;height:3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" fillcolor="#463f66" stroked="f">
                <v:shadow on="t" color="black" opacity="22936f" origin=",.5" offset="0,.63889mm"/>
                <v:path arrowok="t"/>
                <v:textbox>
                  <w:txbxContent>
                    <w:p w14:paraId="5AE0A463" w14:textId="6D489202" w:rsidR="00FC36C2" w:rsidRPr="00FB566E" w:rsidRDefault="009B2095" w:rsidP="00FC36C2">
                      <w:pPr>
                        <w:jc w:val="center"/>
                        <w:rPr>
                          <w:rFonts w:ascii="Raleway Medium" w:hAnsi="Raleway Medium"/>
                          <w:b/>
                          <w:bCs/>
                          <w:color w:val="FFFFFF" w:themeColor="background1"/>
                          <w:sz w:val="32"/>
                          <w:szCs w:val="32"/>
                        </w:rPr>
                      </w:pPr>
                      <w:hyperlink r:id="rId13" w:history="1">
                        <w:r w:rsidR="00FC36C2" w:rsidRPr="00FB566E">
                          <w:rPr>
                            <w:rStyle w:val="Lienhypertexte"/>
                            <w:rFonts w:ascii="Raleway Medium" w:hAnsi="Raleway Medium"/>
                            <w:b/>
                            <w:bCs/>
                            <w:color w:val="FFFFFF" w:themeColor="background1"/>
                            <w:sz w:val="32"/>
                            <w:szCs w:val="32"/>
                          </w:rPr>
                          <w:t xml:space="preserve">Je </w:t>
                        </w:r>
                        <w:proofErr w:type="gramStart"/>
                        <w:r w:rsidR="00FC36C2" w:rsidRPr="00FB566E">
                          <w:rPr>
                            <w:rStyle w:val="Lienhypertexte"/>
                            <w:rFonts w:ascii="Raleway Medium" w:hAnsi="Raleway Medium"/>
                            <w:b/>
                            <w:bCs/>
                            <w:color w:val="FFFFFF" w:themeColor="background1"/>
                            <w:sz w:val="32"/>
                            <w:szCs w:val="32"/>
                          </w:rPr>
                          <w:t>candidate !</w:t>
                        </w:r>
                        <w:proofErr w:type="gramEnd"/>
                      </w:hyperlink>
                    </w:p>
                  </w:txbxContent>
                </v:textbox>
              </v:roundrect>
            </w:pict>
          </mc:Fallback>
        </mc:AlternateContent>
      </w:r>
    </w:p>
    <w:p w14:paraId="0B695DFD" w14:textId="77777777" w:rsidR="00C530AC" w:rsidRDefault="00C530AC" w:rsidP="008B59B7">
      <w:pPr>
        <w:rPr>
          <w:rFonts w:ascii="Raleway ExtraBold" w:hAnsi="Raleway ExtraBold"/>
          <w:sz w:val="36"/>
          <w:szCs w:val="36"/>
          <w:lang w:val="fr-FR"/>
        </w:rPr>
      </w:pPr>
    </w:p>
    <w:p w14:paraId="35BAD34E" w14:textId="77777777" w:rsidR="00C530AC" w:rsidRDefault="00C530AC" w:rsidP="008B59B7">
      <w:pPr>
        <w:rPr>
          <w:rFonts w:ascii="Raleway" w:hAnsi="Raleway"/>
          <w:sz w:val="22"/>
          <w:szCs w:val="22"/>
          <w:lang w:val="fr-FR"/>
        </w:rPr>
      </w:pPr>
    </w:p>
    <w:p w14:paraId="234E83D3" w14:textId="3DD86723" w:rsidR="00C530AC" w:rsidRPr="00C530AC" w:rsidRDefault="00C530AC" w:rsidP="008B59B7">
      <w:pPr>
        <w:rPr>
          <w:rFonts w:ascii="Raleway" w:hAnsi="Raleway"/>
          <w:sz w:val="22"/>
          <w:szCs w:val="22"/>
          <w:lang w:val="fr-FR"/>
        </w:rPr>
      </w:pPr>
      <w:r w:rsidRPr="00C530AC">
        <w:rPr>
          <w:rFonts w:ascii="Raleway" w:hAnsi="Raleway"/>
          <w:sz w:val="22"/>
          <w:szCs w:val="22"/>
          <w:lang w:val="fr-FR"/>
        </w:rPr>
        <w:t xml:space="preserve">Retrouvez le formulaire de candidature </w:t>
      </w:r>
      <w:hyperlink r:id="rId14" w:history="1">
        <w:r>
          <w:rPr>
            <w:rStyle w:val="Lienhypertexte"/>
            <w:rFonts w:ascii="Raleway" w:hAnsi="Raleway"/>
            <w:sz w:val="22"/>
            <w:szCs w:val="22"/>
            <w:lang w:val="fr-FR"/>
          </w:rPr>
          <w:t>ici</w:t>
        </w:r>
      </w:hyperlink>
      <w:r>
        <w:rPr>
          <w:rFonts w:ascii="Raleway" w:hAnsi="Raleway"/>
          <w:sz w:val="22"/>
          <w:szCs w:val="22"/>
          <w:lang w:val="fr-FR"/>
        </w:rPr>
        <w:t>.</w:t>
      </w:r>
    </w:p>
    <w:p w14:paraId="0203B0F2" w14:textId="644764E3" w:rsidR="00BF4795" w:rsidRPr="008B59B7" w:rsidRDefault="00F9298E" w:rsidP="008B59B7">
      <w:pPr>
        <w:rPr>
          <w:rFonts w:ascii="Raleway ExtraBold" w:hAnsi="Raleway ExtraBold"/>
          <w:sz w:val="36"/>
          <w:szCs w:val="36"/>
          <w:lang w:val="fr-FR"/>
        </w:rPr>
      </w:pPr>
      <w:r w:rsidRPr="00C530AC">
        <w:rPr>
          <w:rFonts w:ascii="Raleway" w:hAnsi="Raleway"/>
          <w:lang w:val="fr-FR"/>
        </w:rPr>
        <w:br w:type="page"/>
      </w:r>
      <w:r w:rsidR="00BF4795" w:rsidRPr="00CE37FE">
        <w:rPr>
          <w:rFonts w:ascii="Raleway ExtraBold" w:hAnsi="Raleway ExtraBold"/>
          <w:noProof/>
          <w:sz w:val="36"/>
          <w:szCs w:val="36"/>
          <w:lang w:val="fr-FR"/>
        </w:rPr>
        <w:lastRenderedPageBreak/>
        <w:drawing>
          <wp:anchor distT="0" distB="0" distL="114300" distR="114300" simplePos="0" relativeHeight="251751424" behindDoc="1" locked="0" layoutInCell="1" allowOverlap="1" wp14:anchorId="1C277800" wp14:editId="3133537F">
            <wp:simplePos x="0" y="0"/>
            <wp:positionH relativeFrom="column">
              <wp:posOffset>-952500</wp:posOffset>
            </wp:positionH>
            <wp:positionV relativeFrom="paragraph">
              <wp:posOffset>-114300</wp:posOffset>
            </wp:positionV>
            <wp:extent cx="381000" cy="406889"/>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406889"/>
                    </a:xfrm>
                    <a:prstGeom prst="rect">
                      <a:avLst/>
                    </a:prstGeom>
                    <a:noFill/>
                    <a:ln>
                      <a:noFill/>
                    </a:ln>
                  </pic:spPr>
                </pic:pic>
              </a:graphicData>
            </a:graphic>
            <wp14:sizeRelH relativeFrom="page">
              <wp14:pctWidth>0</wp14:pctWidth>
            </wp14:sizeRelH>
            <wp14:sizeRelV relativeFrom="page">
              <wp14:pctHeight>0</wp14:pctHeight>
            </wp14:sizeRelV>
          </wp:anchor>
        </w:drawing>
      </w:r>
      <w:r w:rsidR="00BF4795">
        <w:rPr>
          <w:rFonts w:ascii="Raleway ExtraBold" w:hAnsi="Raleway ExtraBold"/>
          <w:sz w:val="36"/>
          <w:szCs w:val="36"/>
          <w:lang w:val="fr-FR"/>
        </w:rPr>
        <w:t>Annexe</w:t>
      </w:r>
    </w:p>
    <w:p w14:paraId="62A7E943" w14:textId="77777777" w:rsidR="00BF4795" w:rsidRPr="00CE37FE" w:rsidRDefault="00BF4795" w:rsidP="009B2095">
      <w:pPr>
        <w:ind w:right="281"/>
        <w:rPr>
          <w:rFonts w:ascii="Raleway Medium" w:hAnsi="Raleway Medium"/>
          <w:sz w:val="22"/>
          <w:szCs w:val="22"/>
          <w:lang w:val="fr-FR"/>
        </w:rPr>
      </w:pPr>
    </w:p>
    <w:p w14:paraId="5EAC95C5" w14:textId="081D7F77" w:rsidR="00BF4795" w:rsidRDefault="00A26AAA" w:rsidP="009B2095">
      <w:pPr>
        <w:rPr>
          <w:rFonts w:ascii="Raleway SemiBold" w:eastAsiaTheme="minorHAnsi" w:hAnsi="Raleway SemiBold"/>
          <w:color w:val="463F66"/>
          <w:sz w:val="28"/>
          <w:szCs w:val="28"/>
          <w:lang w:val="fr-FR" w:eastAsia="en-US"/>
        </w:rPr>
      </w:pPr>
      <w:r>
        <w:rPr>
          <w:rFonts w:ascii="Raleway SemiBold" w:eastAsiaTheme="minorHAnsi" w:hAnsi="Raleway SemiBold"/>
          <w:color w:val="463F66"/>
          <w:sz w:val="28"/>
          <w:szCs w:val="28"/>
          <w:lang w:val="fr-FR" w:eastAsia="en-US"/>
        </w:rPr>
        <w:t>Missions du Fonds de dotation Symmachia</w:t>
      </w:r>
      <w:r w:rsidR="00BF4795" w:rsidRPr="00B42EAE">
        <w:rPr>
          <w:rFonts w:ascii="Raleway SemiBold" w:eastAsiaTheme="minorHAnsi" w:hAnsi="Raleway SemiBold"/>
          <w:color w:val="463F66"/>
          <w:sz w:val="28"/>
          <w:szCs w:val="28"/>
          <w:lang w:val="fr-FR" w:eastAsia="en-US"/>
        </w:rPr>
        <w:t xml:space="preserve"> :</w:t>
      </w:r>
    </w:p>
    <w:p w14:paraId="1DFA7CA9" w14:textId="77777777" w:rsidR="00BF4795" w:rsidRPr="00374C1D" w:rsidRDefault="00BF4795" w:rsidP="009B2095">
      <w:pPr>
        <w:rPr>
          <w:rFonts w:ascii="Raleway" w:hAnsi="Raleway"/>
          <w:b/>
          <w:sz w:val="28"/>
          <w:szCs w:val="28"/>
          <w:lang w:val="fr-FR"/>
        </w:rPr>
      </w:pPr>
    </w:p>
    <w:p w14:paraId="7BE8FD92" w14:textId="77777777" w:rsidR="00A26AAA" w:rsidRPr="00A26AAA" w:rsidRDefault="00A26AAA" w:rsidP="009B2095">
      <w:pPr>
        <w:pStyle w:val="Paragraphedeliste"/>
        <w:numPr>
          <w:ilvl w:val="0"/>
          <w:numId w:val="22"/>
        </w:numPr>
        <w:spacing w:line="276" w:lineRule="auto"/>
        <w:textAlignment w:val="baseline"/>
        <w:rPr>
          <w:rFonts w:ascii="Raleway" w:hAnsi="Raleway"/>
          <w:lang w:val="fr-FR"/>
        </w:rPr>
      </w:pPr>
      <w:r w:rsidRPr="00A26AAA">
        <w:rPr>
          <w:rFonts w:ascii="Raleway" w:hAnsi="Raleway"/>
          <w:b/>
          <w:bCs/>
          <w:u w:val="single"/>
          <w:lang w:val="fr-FR"/>
        </w:rPr>
        <w:t>Un incubateur pour l’intérêt général avec pour objectifs</w:t>
      </w:r>
      <w:r w:rsidRPr="00A26AAA">
        <w:rPr>
          <w:rFonts w:ascii="Raleway" w:hAnsi="Raleway"/>
          <w:lang w:val="fr-FR"/>
        </w:rPr>
        <w:t> :</w:t>
      </w:r>
    </w:p>
    <w:p w14:paraId="3454C047" w14:textId="77777777" w:rsidR="00A26AAA" w:rsidRPr="00A26AAA" w:rsidRDefault="00A26AAA" w:rsidP="009B2095">
      <w:pPr>
        <w:pStyle w:val="Paragraphedeliste"/>
        <w:numPr>
          <w:ilvl w:val="0"/>
          <w:numId w:val="25"/>
        </w:numPr>
        <w:spacing w:line="276" w:lineRule="auto"/>
        <w:ind w:left="1134"/>
        <w:textAlignment w:val="baseline"/>
        <w:rPr>
          <w:rFonts w:ascii="Raleway" w:hAnsi="Raleway"/>
          <w:lang w:val="fr-FR"/>
        </w:rPr>
      </w:pPr>
      <w:r w:rsidRPr="00A26AAA">
        <w:rPr>
          <w:rFonts w:ascii="Raleway" w:hAnsi="Raleway"/>
          <w:lang w:val="fr-FR"/>
        </w:rPr>
        <w:t xml:space="preserve">Encourager l’innovation dans tous les aspects de la philanthropie et du fundraising (innovation technologique, médiatique, digitale, sociale, financière) </w:t>
      </w:r>
    </w:p>
    <w:p w14:paraId="32612F8C" w14:textId="77777777" w:rsidR="00A26AAA" w:rsidRPr="00A26AAA" w:rsidRDefault="00A26AAA" w:rsidP="009B2095">
      <w:pPr>
        <w:pStyle w:val="Paragraphedeliste"/>
        <w:numPr>
          <w:ilvl w:val="0"/>
          <w:numId w:val="25"/>
        </w:numPr>
        <w:spacing w:line="276" w:lineRule="auto"/>
        <w:ind w:left="1134"/>
        <w:textAlignment w:val="baseline"/>
        <w:rPr>
          <w:rFonts w:ascii="Raleway" w:hAnsi="Raleway"/>
          <w:lang w:val="fr-FR"/>
        </w:rPr>
      </w:pPr>
      <w:r w:rsidRPr="00A26AAA">
        <w:rPr>
          <w:rFonts w:ascii="Raleway" w:hAnsi="Raleway"/>
          <w:lang w:val="fr-FR"/>
        </w:rPr>
        <w:t xml:space="preserve">Entreprendre des études au service de l’intérêt général (sur les écosystèmes, les méthodes, les différences culturelles, des prospectives et benchmarks) </w:t>
      </w:r>
    </w:p>
    <w:p w14:paraId="5569D9D6" w14:textId="77777777" w:rsidR="00A26AAA" w:rsidRPr="00A26AAA" w:rsidRDefault="00A26AAA" w:rsidP="009B2095">
      <w:pPr>
        <w:pStyle w:val="Paragraphedeliste"/>
        <w:numPr>
          <w:ilvl w:val="0"/>
          <w:numId w:val="25"/>
        </w:numPr>
        <w:spacing w:line="276" w:lineRule="auto"/>
        <w:ind w:left="1134"/>
        <w:textAlignment w:val="baseline"/>
        <w:rPr>
          <w:rFonts w:ascii="Raleway" w:hAnsi="Raleway"/>
          <w:lang w:val="fr-FR"/>
        </w:rPr>
      </w:pPr>
      <w:r w:rsidRPr="00A26AAA">
        <w:rPr>
          <w:rFonts w:ascii="Raleway" w:hAnsi="Raleway"/>
          <w:lang w:val="fr-FR"/>
        </w:rPr>
        <w:t>Soutenir la recherche sur le fundraising et la philanthropie, en faisant intervenir des philosophes, des sociologues, des économistes et autres scientifiques.</w:t>
      </w:r>
    </w:p>
    <w:p w14:paraId="58D6C7A0" w14:textId="77777777" w:rsidR="00A26AAA" w:rsidRPr="00A26AAA" w:rsidRDefault="00A26AAA" w:rsidP="009B2095">
      <w:pPr>
        <w:spacing w:line="276" w:lineRule="auto"/>
        <w:ind w:left="567" w:right="944"/>
        <w:rPr>
          <w:rFonts w:ascii="Raleway" w:hAnsi="Raleway"/>
          <w:lang w:val="fr-FR"/>
        </w:rPr>
      </w:pPr>
    </w:p>
    <w:p w14:paraId="42B519A5" w14:textId="77777777" w:rsidR="00A26AAA" w:rsidRPr="00A26AAA" w:rsidRDefault="00A26AAA" w:rsidP="009B2095">
      <w:pPr>
        <w:pStyle w:val="Paragraphedeliste"/>
        <w:numPr>
          <w:ilvl w:val="0"/>
          <w:numId w:val="22"/>
        </w:numPr>
        <w:spacing w:line="276" w:lineRule="auto"/>
        <w:ind w:right="944"/>
        <w:rPr>
          <w:rFonts w:ascii="Raleway" w:hAnsi="Raleway"/>
          <w:lang w:val="fr-FR"/>
        </w:rPr>
      </w:pPr>
      <w:r w:rsidRPr="00A26AAA">
        <w:rPr>
          <w:rFonts w:ascii="Raleway" w:hAnsi="Raleway"/>
          <w:b/>
          <w:bCs/>
          <w:u w:val="single"/>
          <w:lang w:val="fr-FR"/>
        </w:rPr>
        <w:t>Un accélérateur afin de</w:t>
      </w:r>
      <w:r w:rsidRPr="00A26AAA">
        <w:rPr>
          <w:rFonts w:ascii="Raleway" w:hAnsi="Raleway"/>
          <w:lang w:val="fr-FR"/>
        </w:rPr>
        <w:t> :</w:t>
      </w:r>
    </w:p>
    <w:p w14:paraId="38A5A496" w14:textId="5152E10E" w:rsidR="00A26AAA" w:rsidRPr="00A26AAA" w:rsidRDefault="00A26AAA" w:rsidP="009B2095">
      <w:pPr>
        <w:pStyle w:val="Paragraphedeliste"/>
        <w:numPr>
          <w:ilvl w:val="0"/>
          <w:numId w:val="26"/>
        </w:numPr>
        <w:spacing w:line="276" w:lineRule="auto"/>
        <w:ind w:left="1276" w:right="944"/>
        <w:rPr>
          <w:rFonts w:ascii="Raleway" w:hAnsi="Raleway"/>
          <w:lang w:val="fr-FR"/>
        </w:rPr>
      </w:pPr>
      <w:r w:rsidRPr="00A26AAA">
        <w:rPr>
          <w:rFonts w:ascii="Raleway" w:hAnsi="Raleway"/>
          <w:lang w:val="fr-FR"/>
        </w:rPr>
        <w:t>Sensibiliser l’écosystème de l’intérêt général et des acteurs publics aux fondamentaux du fundraising et aux expertises et compétences à acquérir</w:t>
      </w:r>
    </w:p>
    <w:p w14:paraId="45A7D992" w14:textId="1382C8B3" w:rsidR="00A26AAA" w:rsidRPr="00A26AAA" w:rsidRDefault="00A26AAA" w:rsidP="009B2095">
      <w:pPr>
        <w:pStyle w:val="Paragraphedeliste"/>
        <w:numPr>
          <w:ilvl w:val="0"/>
          <w:numId w:val="26"/>
        </w:numPr>
        <w:spacing w:line="276" w:lineRule="auto"/>
        <w:ind w:left="1276" w:right="944"/>
        <w:rPr>
          <w:rFonts w:ascii="Raleway" w:hAnsi="Raleway"/>
          <w:lang w:val="fr-FR"/>
        </w:rPr>
      </w:pPr>
      <w:r w:rsidRPr="00A26AAA">
        <w:rPr>
          <w:rFonts w:ascii="Raleway" w:hAnsi="Raleway"/>
          <w:lang w:val="fr-FR"/>
        </w:rPr>
        <w:t>Développer et transmettre la culture philanthropique (notamment auprès des jeunes générations)</w:t>
      </w:r>
    </w:p>
    <w:p w14:paraId="53529007" w14:textId="6FBC4541" w:rsidR="00A26AAA" w:rsidRPr="00A26AAA" w:rsidRDefault="00A26AAA" w:rsidP="009B2095">
      <w:pPr>
        <w:pStyle w:val="Paragraphedeliste"/>
        <w:numPr>
          <w:ilvl w:val="0"/>
          <w:numId w:val="26"/>
        </w:numPr>
        <w:spacing w:line="276" w:lineRule="auto"/>
        <w:ind w:left="1276" w:right="944"/>
        <w:rPr>
          <w:rFonts w:ascii="Raleway" w:hAnsi="Raleway"/>
          <w:lang w:val="fr-FR"/>
        </w:rPr>
      </w:pPr>
      <w:r w:rsidRPr="00A26AAA">
        <w:rPr>
          <w:rFonts w:ascii="Raleway" w:hAnsi="Raleway"/>
          <w:lang w:val="fr-FR"/>
        </w:rPr>
        <w:t>Rassembler et fédérer le monde du fundraising et de la philanthropie autour de projets communs, devenir un espace d’échanges sur le financement de l’innovation sociale, mettre en œuvre des projets expérimentaux grâce à des alliances et des partenariats avec des acteurs déjà très actifs sur le terrain</w:t>
      </w:r>
    </w:p>
    <w:p w14:paraId="216C3C27" w14:textId="24B9C17B" w:rsidR="00A26AAA" w:rsidRPr="00A26AAA" w:rsidRDefault="00A26AAA" w:rsidP="009B2095">
      <w:pPr>
        <w:pStyle w:val="Paragraphedeliste"/>
        <w:numPr>
          <w:ilvl w:val="0"/>
          <w:numId w:val="26"/>
        </w:numPr>
        <w:spacing w:line="276" w:lineRule="auto"/>
        <w:ind w:left="1276" w:right="944"/>
        <w:rPr>
          <w:rFonts w:ascii="Raleway" w:hAnsi="Raleway"/>
          <w:lang w:val="fr-FR"/>
        </w:rPr>
      </w:pPr>
      <w:r w:rsidRPr="00A26AAA">
        <w:rPr>
          <w:rFonts w:ascii="Raleway" w:hAnsi="Raleway"/>
          <w:lang w:val="fr-FR"/>
        </w:rPr>
        <w:t>Accompagner la montée en puissance des compétences des acteurs et la transformation des organisations</w:t>
      </w:r>
    </w:p>
    <w:p w14:paraId="1861FB72" w14:textId="192EFEF4" w:rsidR="00A26AAA" w:rsidRDefault="00A26AAA" w:rsidP="009B2095">
      <w:pPr>
        <w:spacing w:line="276" w:lineRule="auto"/>
        <w:rPr>
          <w:rFonts w:ascii="Raleway" w:hAnsi="Raleway"/>
          <w:lang w:val="fr-FR"/>
        </w:rPr>
      </w:pPr>
    </w:p>
    <w:p w14:paraId="3AF79B0D" w14:textId="77777777" w:rsidR="00A26AAA" w:rsidRPr="006968AD" w:rsidRDefault="00A26AAA" w:rsidP="009B2095">
      <w:pPr>
        <w:spacing w:line="276" w:lineRule="auto"/>
        <w:rPr>
          <w:rFonts w:ascii="Raleway" w:hAnsi="Raleway"/>
          <w:lang w:val="fr-FR"/>
        </w:rPr>
      </w:pPr>
    </w:p>
    <w:p w14:paraId="6C8FB211" w14:textId="7CEDB98B" w:rsidR="00A26AAA" w:rsidRDefault="00BC1B79" w:rsidP="009B2095">
      <w:pPr>
        <w:rPr>
          <w:rFonts w:ascii="Raleway SemiBold" w:eastAsiaTheme="minorHAnsi" w:hAnsi="Raleway SemiBold"/>
          <w:color w:val="463F66"/>
          <w:sz w:val="28"/>
          <w:szCs w:val="28"/>
          <w:lang w:val="fr-FR" w:eastAsia="en-US"/>
        </w:rPr>
      </w:pPr>
      <w:r>
        <w:rPr>
          <w:rFonts w:ascii="Raleway SemiBold" w:eastAsiaTheme="minorHAnsi" w:hAnsi="Raleway SemiBold"/>
          <w:color w:val="463F66"/>
          <w:sz w:val="28"/>
          <w:szCs w:val="28"/>
          <w:lang w:val="fr-FR" w:eastAsia="en-US"/>
        </w:rPr>
        <w:t>M</w:t>
      </w:r>
      <w:r w:rsidR="007C21F9">
        <w:rPr>
          <w:rFonts w:ascii="Raleway SemiBold" w:eastAsiaTheme="minorHAnsi" w:hAnsi="Raleway SemiBold"/>
          <w:color w:val="463F66"/>
          <w:sz w:val="28"/>
          <w:szCs w:val="28"/>
          <w:lang w:val="fr-FR" w:eastAsia="en-US"/>
        </w:rPr>
        <w:t>embres</w:t>
      </w:r>
      <w:r w:rsidR="00A26AAA">
        <w:rPr>
          <w:rFonts w:ascii="Raleway SemiBold" w:eastAsiaTheme="minorHAnsi" w:hAnsi="Raleway SemiBold"/>
          <w:color w:val="463F66"/>
          <w:sz w:val="28"/>
          <w:szCs w:val="28"/>
          <w:lang w:val="fr-FR" w:eastAsia="en-US"/>
        </w:rPr>
        <w:t xml:space="preserve"> du Conseil d’Administration</w:t>
      </w:r>
      <w:r w:rsidR="00A26AAA" w:rsidRPr="00B42EAE">
        <w:rPr>
          <w:rFonts w:ascii="Raleway SemiBold" w:eastAsiaTheme="minorHAnsi" w:hAnsi="Raleway SemiBold"/>
          <w:color w:val="463F66"/>
          <w:sz w:val="28"/>
          <w:szCs w:val="28"/>
          <w:lang w:val="fr-FR" w:eastAsia="en-US"/>
        </w:rPr>
        <w:t xml:space="preserve"> :</w:t>
      </w:r>
    </w:p>
    <w:p w14:paraId="5FAF2764" w14:textId="77777777" w:rsidR="00A26AAA" w:rsidRPr="00374C1D" w:rsidRDefault="00A26AAA" w:rsidP="009B2095">
      <w:pPr>
        <w:rPr>
          <w:rFonts w:ascii="Raleway" w:hAnsi="Raleway"/>
          <w:b/>
          <w:sz w:val="28"/>
          <w:szCs w:val="28"/>
          <w:lang w:val="fr-FR"/>
        </w:rPr>
      </w:pPr>
    </w:p>
    <w:p w14:paraId="2D5D9144" w14:textId="7DD162D5" w:rsidR="00F9271A" w:rsidRPr="000C6C61" w:rsidRDefault="00A26AAA" w:rsidP="009B2095">
      <w:pPr>
        <w:pStyle w:val="Paragraphedeliste"/>
        <w:numPr>
          <w:ilvl w:val="0"/>
          <w:numId w:val="27"/>
        </w:numPr>
        <w:spacing w:line="276" w:lineRule="auto"/>
        <w:ind w:right="281"/>
        <w:rPr>
          <w:rFonts w:ascii="Raleway" w:hAnsi="Raleway"/>
          <w:sz w:val="22"/>
          <w:szCs w:val="22"/>
          <w:lang w:val="fr-FR"/>
        </w:rPr>
      </w:pPr>
      <w:r w:rsidRPr="000C6C61">
        <w:rPr>
          <w:rFonts w:ascii="Raleway" w:hAnsi="Raleway"/>
          <w:sz w:val="22"/>
          <w:szCs w:val="22"/>
          <w:lang w:val="fr-FR"/>
        </w:rPr>
        <w:t xml:space="preserve">Nathalie </w:t>
      </w:r>
      <w:proofErr w:type="spellStart"/>
      <w:r w:rsidRPr="000C6C61">
        <w:rPr>
          <w:rFonts w:ascii="Raleway" w:hAnsi="Raleway"/>
          <w:sz w:val="22"/>
          <w:szCs w:val="22"/>
          <w:lang w:val="fr-FR"/>
        </w:rPr>
        <w:t>Bousseau</w:t>
      </w:r>
      <w:proofErr w:type="spellEnd"/>
      <w:r w:rsidRPr="000C6C61">
        <w:rPr>
          <w:rFonts w:ascii="Raleway" w:hAnsi="Raleway"/>
          <w:sz w:val="22"/>
          <w:szCs w:val="22"/>
          <w:lang w:val="fr-FR"/>
        </w:rPr>
        <w:t xml:space="preserve"> – Fondation </w:t>
      </w:r>
      <w:proofErr w:type="spellStart"/>
      <w:r w:rsidRPr="000C6C61">
        <w:rPr>
          <w:rFonts w:ascii="Raleway" w:hAnsi="Raleway"/>
          <w:sz w:val="22"/>
          <w:szCs w:val="22"/>
          <w:lang w:val="fr-FR"/>
        </w:rPr>
        <w:t>CentraleSupelec</w:t>
      </w:r>
      <w:proofErr w:type="spellEnd"/>
      <w:r w:rsidRPr="000C6C61">
        <w:rPr>
          <w:rFonts w:ascii="Raleway" w:hAnsi="Raleway"/>
          <w:sz w:val="22"/>
          <w:szCs w:val="22"/>
          <w:lang w:val="fr-FR"/>
        </w:rPr>
        <w:t xml:space="preserve"> (Présidente)</w:t>
      </w:r>
    </w:p>
    <w:p w14:paraId="13C78DF1" w14:textId="674259A1" w:rsidR="000C6C61" w:rsidRPr="000C6C61" w:rsidRDefault="000C6C61" w:rsidP="009B2095">
      <w:pPr>
        <w:pStyle w:val="Paragraphedeliste"/>
        <w:numPr>
          <w:ilvl w:val="0"/>
          <w:numId w:val="27"/>
        </w:numPr>
        <w:spacing w:line="276" w:lineRule="auto"/>
        <w:ind w:right="281"/>
        <w:rPr>
          <w:rFonts w:ascii="Raleway" w:hAnsi="Raleway"/>
          <w:sz w:val="22"/>
          <w:szCs w:val="22"/>
          <w:lang w:val="it-IT"/>
        </w:rPr>
      </w:pPr>
      <w:r w:rsidRPr="000C6C61">
        <w:rPr>
          <w:rFonts w:ascii="Raleway" w:hAnsi="Raleway"/>
          <w:sz w:val="22"/>
          <w:szCs w:val="22"/>
          <w:lang w:val="it-IT"/>
        </w:rPr>
        <w:t xml:space="preserve">Eric Dutertre – </w:t>
      </w:r>
      <w:proofErr w:type="spellStart"/>
      <w:r w:rsidRPr="000C6C61">
        <w:rPr>
          <w:rFonts w:ascii="Raleway" w:hAnsi="Raleway"/>
          <w:sz w:val="22"/>
          <w:szCs w:val="22"/>
          <w:lang w:val="it-IT"/>
        </w:rPr>
        <w:t>Hopening</w:t>
      </w:r>
      <w:proofErr w:type="spellEnd"/>
      <w:r w:rsidRPr="000C6C61">
        <w:rPr>
          <w:rFonts w:ascii="Raleway" w:hAnsi="Raleway"/>
          <w:sz w:val="22"/>
          <w:szCs w:val="22"/>
          <w:lang w:val="it-IT"/>
        </w:rPr>
        <w:t xml:space="preserve"> (</w:t>
      </w:r>
      <w:proofErr w:type="spellStart"/>
      <w:r w:rsidRPr="000C6C61">
        <w:rPr>
          <w:rFonts w:ascii="Raleway" w:hAnsi="Raleway"/>
          <w:sz w:val="22"/>
          <w:szCs w:val="22"/>
          <w:lang w:val="it-IT"/>
        </w:rPr>
        <w:t>Trésorier</w:t>
      </w:r>
      <w:proofErr w:type="spellEnd"/>
      <w:r w:rsidRPr="000C6C61">
        <w:rPr>
          <w:rFonts w:ascii="Raleway" w:hAnsi="Raleway"/>
          <w:sz w:val="22"/>
          <w:szCs w:val="22"/>
          <w:lang w:val="it-IT"/>
        </w:rPr>
        <w:t>)</w:t>
      </w:r>
    </w:p>
    <w:p w14:paraId="2CF8A96F" w14:textId="413B7DAC" w:rsidR="00A26AAA" w:rsidRPr="000C6C61" w:rsidRDefault="000C6C61" w:rsidP="009B2095">
      <w:pPr>
        <w:pStyle w:val="Paragraphedeliste"/>
        <w:numPr>
          <w:ilvl w:val="0"/>
          <w:numId w:val="27"/>
        </w:numPr>
        <w:spacing w:line="276" w:lineRule="auto"/>
        <w:ind w:right="281"/>
        <w:rPr>
          <w:rFonts w:ascii="Raleway" w:hAnsi="Raleway"/>
          <w:sz w:val="22"/>
          <w:szCs w:val="22"/>
          <w:lang w:val="fr-FR"/>
        </w:rPr>
      </w:pPr>
      <w:r w:rsidRPr="000C6C61">
        <w:rPr>
          <w:rFonts w:ascii="Raleway" w:hAnsi="Raleway"/>
          <w:sz w:val="22"/>
          <w:szCs w:val="22"/>
          <w:lang w:val="fr-FR"/>
        </w:rPr>
        <w:t xml:space="preserve">Charlotte </w:t>
      </w:r>
      <w:proofErr w:type="spellStart"/>
      <w:r w:rsidRPr="000C6C61">
        <w:rPr>
          <w:rFonts w:ascii="Raleway" w:hAnsi="Raleway"/>
          <w:sz w:val="22"/>
          <w:szCs w:val="22"/>
          <w:lang w:val="fr-FR"/>
        </w:rPr>
        <w:t>Lerat</w:t>
      </w:r>
      <w:proofErr w:type="spellEnd"/>
      <w:r w:rsidRPr="000C6C61">
        <w:rPr>
          <w:rFonts w:ascii="Raleway" w:hAnsi="Raleway"/>
          <w:sz w:val="22"/>
          <w:szCs w:val="22"/>
          <w:lang w:val="fr-FR"/>
        </w:rPr>
        <w:t xml:space="preserve"> - </w:t>
      </w:r>
      <w:proofErr w:type="spellStart"/>
      <w:r w:rsidRPr="000C6C61">
        <w:rPr>
          <w:rFonts w:ascii="Raleway" w:hAnsi="Raleway"/>
          <w:sz w:val="22"/>
          <w:szCs w:val="22"/>
          <w:lang w:val="fr-FR"/>
        </w:rPr>
        <w:t>Fortun</w:t>
      </w:r>
      <w:proofErr w:type="spellEnd"/>
      <w:r w:rsidR="00A26AAA" w:rsidRPr="000C6C61">
        <w:rPr>
          <w:rFonts w:ascii="Raleway" w:hAnsi="Raleway"/>
          <w:sz w:val="22"/>
          <w:szCs w:val="22"/>
          <w:lang w:val="fr-FR"/>
        </w:rPr>
        <w:t xml:space="preserve"> – </w:t>
      </w:r>
      <w:r w:rsidRPr="000C6C61">
        <w:rPr>
          <w:rFonts w:ascii="Raleway" w:hAnsi="Raleway"/>
          <w:sz w:val="22"/>
          <w:szCs w:val="22"/>
          <w:lang w:val="fr-FR"/>
        </w:rPr>
        <w:t xml:space="preserve">Notre Casa </w:t>
      </w:r>
      <w:r w:rsidR="003D63D2" w:rsidRPr="000C6C61">
        <w:rPr>
          <w:rFonts w:ascii="Raleway" w:hAnsi="Raleway"/>
          <w:sz w:val="22"/>
          <w:szCs w:val="22"/>
          <w:lang w:val="fr-FR"/>
        </w:rPr>
        <w:t>(Secrétaire)</w:t>
      </w:r>
    </w:p>
    <w:p w14:paraId="36F8E678" w14:textId="598A8D4C" w:rsidR="003D63D2" w:rsidRPr="000C6C61" w:rsidRDefault="003D63D2" w:rsidP="009B2095">
      <w:pPr>
        <w:pStyle w:val="Paragraphedeliste"/>
        <w:numPr>
          <w:ilvl w:val="0"/>
          <w:numId w:val="27"/>
        </w:numPr>
        <w:spacing w:line="276" w:lineRule="auto"/>
        <w:ind w:right="281"/>
        <w:rPr>
          <w:rFonts w:ascii="Raleway" w:hAnsi="Raleway"/>
          <w:sz w:val="22"/>
          <w:szCs w:val="22"/>
          <w:lang w:val="fr-FR"/>
        </w:rPr>
      </w:pPr>
      <w:r w:rsidRPr="000C6C61">
        <w:rPr>
          <w:rFonts w:ascii="Raleway" w:hAnsi="Raleway"/>
          <w:sz w:val="22"/>
          <w:szCs w:val="22"/>
          <w:lang w:val="fr-FR"/>
        </w:rPr>
        <w:t xml:space="preserve">Sandrine </w:t>
      </w:r>
      <w:proofErr w:type="spellStart"/>
      <w:r w:rsidRPr="000C6C61">
        <w:rPr>
          <w:rFonts w:ascii="Raleway" w:hAnsi="Raleway"/>
          <w:sz w:val="22"/>
          <w:szCs w:val="22"/>
          <w:lang w:val="fr-FR"/>
        </w:rPr>
        <w:t>Goater</w:t>
      </w:r>
      <w:proofErr w:type="spellEnd"/>
      <w:r w:rsidRPr="000C6C61">
        <w:rPr>
          <w:rFonts w:ascii="Raleway" w:hAnsi="Raleway"/>
          <w:sz w:val="22"/>
          <w:szCs w:val="22"/>
          <w:lang w:val="fr-FR"/>
        </w:rPr>
        <w:t xml:space="preserve"> – Cabinet Marion avocats (</w:t>
      </w:r>
      <w:r w:rsidR="000C6C61" w:rsidRPr="000C6C61">
        <w:rPr>
          <w:rFonts w:ascii="Raleway" w:hAnsi="Raleway"/>
          <w:sz w:val="22"/>
          <w:szCs w:val="22"/>
          <w:lang w:val="fr-FR"/>
        </w:rPr>
        <w:t>Secrétaire suppléante</w:t>
      </w:r>
      <w:r w:rsidRPr="000C6C61">
        <w:rPr>
          <w:rFonts w:ascii="Raleway" w:hAnsi="Raleway"/>
          <w:sz w:val="22"/>
          <w:szCs w:val="22"/>
          <w:lang w:val="fr-FR"/>
        </w:rPr>
        <w:t>)</w:t>
      </w:r>
    </w:p>
    <w:p w14:paraId="2A751C4E" w14:textId="5F286A4E" w:rsidR="000C6C61" w:rsidRPr="000C6C61" w:rsidRDefault="000C6C61" w:rsidP="009B2095">
      <w:pPr>
        <w:pStyle w:val="Paragraphedeliste"/>
        <w:numPr>
          <w:ilvl w:val="0"/>
          <w:numId w:val="27"/>
        </w:numPr>
        <w:spacing w:line="276" w:lineRule="auto"/>
        <w:ind w:right="281"/>
        <w:rPr>
          <w:rFonts w:ascii="Raleway" w:hAnsi="Raleway"/>
          <w:sz w:val="22"/>
          <w:szCs w:val="22"/>
          <w:lang w:val="fr-FR"/>
        </w:rPr>
      </w:pPr>
      <w:r w:rsidRPr="000C6C61">
        <w:rPr>
          <w:rFonts w:ascii="Raleway" w:hAnsi="Raleway"/>
          <w:sz w:val="22"/>
          <w:szCs w:val="22"/>
          <w:lang w:val="fr-FR"/>
        </w:rPr>
        <w:t xml:space="preserve">Vincent </w:t>
      </w:r>
      <w:proofErr w:type="spellStart"/>
      <w:r w:rsidRPr="000C6C61">
        <w:rPr>
          <w:rFonts w:ascii="Raleway" w:hAnsi="Raleway"/>
          <w:sz w:val="22"/>
          <w:szCs w:val="22"/>
          <w:lang w:val="fr-FR"/>
        </w:rPr>
        <w:t>Créhalet</w:t>
      </w:r>
      <w:proofErr w:type="spellEnd"/>
      <w:r w:rsidRPr="000C6C61">
        <w:rPr>
          <w:rFonts w:ascii="Raleway" w:hAnsi="Raleway"/>
          <w:sz w:val="22"/>
          <w:szCs w:val="22"/>
          <w:lang w:val="fr-FR"/>
        </w:rPr>
        <w:t xml:space="preserve"> – Action contre la faim (administrateur)</w:t>
      </w:r>
    </w:p>
    <w:p w14:paraId="69CB9EF2" w14:textId="77777777" w:rsidR="000C6C61" w:rsidRPr="000C6C61" w:rsidRDefault="000C6C61" w:rsidP="009B2095">
      <w:pPr>
        <w:pStyle w:val="Paragraphedeliste"/>
        <w:numPr>
          <w:ilvl w:val="0"/>
          <w:numId w:val="27"/>
        </w:numPr>
        <w:spacing w:line="276" w:lineRule="auto"/>
        <w:ind w:right="281"/>
        <w:rPr>
          <w:rFonts w:ascii="Raleway" w:hAnsi="Raleway"/>
          <w:sz w:val="22"/>
          <w:szCs w:val="22"/>
          <w:lang w:val="it-IT"/>
        </w:rPr>
      </w:pPr>
      <w:r w:rsidRPr="000C6C61">
        <w:rPr>
          <w:rFonts w:ascii="Raleway" w:hAnsi="Raleway"/>
          <w:sz w:val="22"/>
          <w:szCs w:val="22"/>
          <w:lang w:val="it-IT"/>
        </w:rPr>
        <w:t xml:space="preserve">Xavier Delattre – Verso l’Alto </w:t>
      </w:r>
      <w:proofErr w:type="spellStart"/>
      <w:r w:rsidRPr="000C6C61">
        <w:rPr>
          <w:rFonts w:ascii="Raleway" w:hAnsi="Raleway"/>
          <w:sz w:val="22"/>
          <w:szCs w:val="22"/>
          <w:lang w:val="it-IT"/>
        </w:rPr>
        <w:t>conseil</w:t>
      </w:r>
      <w:proofErr w:type="spellEnd"/>
      <w:r w:rsidRPr="000C6C61">
        <w:rPr>
          <w:rFonts w:ascii="Raleway" w:hAnsi="Raleway"/>
          <w:sz w:val="22"/>
          <w:szCs w:val="22"/>
          <w:lang w:val="it-IT"/>
        </w:rPr>
        <w:t xml:space="preserve"> (</w:t>
      </w:r>
      <w:proofErr w:type="spellStart"/>
      <w:r w:rsidRPr="000C6C61">
        <w:rPr>
          <w:rFonts w:ascii="Raleway" w:hAnsi="Raleway"/>
          <w:sz w:val="22"/>
          <w:szCs w:val="22"/>
          <w:lang w:val="it-IT"/>
        </w:rPr>
        <w:t>administrateur</w:t>
      </w:r>
      <w:proofErr w:type="spellEnd"/>
      <w:r w:rsidRPr="000C6C61">
        <w:rPr>
          <w:rFonts w:ascii="Raleway" w:hAnsi="Raleway"/>
          <w:sz w:val="22"/>
          <w:szCs w:val="22"/>
          <w:lang w:val="it-IT"/>
        </w:rPr>
        <w:t>)</w:t>
      </w:r>
    </w:p>
    <w:p w14:paraId="439D961C" w14:textId="77777777" w:rsidR="000C6C61" w:rsidRPr="000C6C61" w:rsidRDefault="000C6C61" w:rsidP="009B2095">
      <w:pPr>
        <w:pStyle w:val="Paragraphedeliste"/>
        <w:numPr>
          <w:ilvl w:val="0"/>
          <w:numId w:val="27"/>
        </w:numPr>
        <w:spacing w:line="276" w:lineRule="auto"/>
        <w:ind w:right="281"/>
        <w:rPr>
          <w:rFonts w:ascii="Raleway" w:hAnsi="Raleway"/>
          <w:sz w:val="22"/>
          <w:szCs w:val="22"/>
          <w:lang w:val="fr-FR"/>
        </w:rPr>
      </w:pPr>
      <w:r w:rsidRPr="000C6C61">
        <w:rPr>
          <w:rFonts w:ascii="Raleway" w:hAnsi="Raleway"/>
          <w:sz w:val="22"/>
          <w:szCs w:val="22"/>
          <w:lang w:val="fr-FR"/>
        </w:rPr>
        <w:t xml:space="preserve">Philippe </w:t>
      </w:r>
      <w:proofErr w:type="spellStart"/>
      <w:r w:rsidRPr="000C6C61">
        <w:rPr>
          <w:rFonts w:ascii="Raleway" w:hAnsi="Raleway"/>
          <w:sz w:val="22"/>
          <w:szCs w:val="22"/>
          <w:lang w:val="fr-FR"/>
        </w:rPr>
        <w:t>Doazan</w:t>
      </w:r>
      <w:proofErr w:type="spellEnd"/>
      <w:r w:rsidRPr="000C6C61">
        <w:rPr>
          <w:rFonts w:ascii="Raleway" w:hAnsi="Raleway"/>
          <w:sz w:val="22"/>
          <w:szCs w:val="22"/>
          <w:lang w:val="fr-FR"/>
        </w:rPr>
        <w:t xml:space="preserve"> – </w:t>
      </w:r>
      <w:proofErr w:type="spellStart"/>
      <w:r w:rsidRPr="000C6C61">
        <w:rPr>
          <w:rFonts w:ascii="Raleway" w:hAnsi="Raleway"/>
          <w:sz w:val="22"/>
          <w:szCs w:val="22"/>
          <w:lang w:val="fr-FR"/>
        </w:rPr>
        <w:t>Duniya</w:t>
      </w:r>
      <w:proofErr w:type="spellEnd"/>
      <w:r w:rsidRPr="000C6C61">
        <w:rPr>
          <w:rFonts w:ascii="Raleway" w:hAnsi="Raleway"/>
          <w:sz w:val="22"/>
          <w:szCs w:val="22"/>
          <w:lang w:val="fr-FR"/>
        </w:rPr>
        <w:t xml:space="preserve"> (représentant de l’assemblée des mécènes)</w:t>
      </w:r>
    </w:p>
    <w:p w14:paraId="034B580D" w14:textId="5AB59245" w:rsidR="000C6C61" w:rsidRPr="000C6C61" w:rsidRDefault="000C6C61" w:rsidP="009B2095">
      <w:pPr>
        <w:pStyle w:val="Paragraphedeliste"/>
        <w:numPr>
          <w:ilvl w:val="0"/>
          <w:numId w:val="27"/>
        </w:numPr>
        <w:spacing w:line="276" w:lineRule="auto"/>
        <w:ind w:right="281"/>
        <w:rPr>
          <w:rFonts w:ascii="Raleway" w:hAnsi="Raleway"/>
          <w:sz w:val="22"/>
          <w:szCs w:val="22"/>
          <w:lang w:val="fr-FR"/>
        </w:rPr>
      </w:pPr>
      <w:r w:rsidRPr="000C6C61">
        <w:rPr>
          <w:rFonts w:ascii="Raleway" w:hAnsi="Raleway"/>
          <w:sz w:val="22"/>
          <w:szCs w:val="22"/>
          <w:lang w:val="fr-FR"/>
        </w:rPr>
        <w:t xml:space="preserve">Lisa Fouilleul – </w:t>
      </w:r>
      <w:proofErr w:type="gramStart"/>
      <w:r w:rsidRPr="000C6C61">
        <w:rPr>
          <w:rFonts w:ascii="Raleway" w:hAnsi="Raleway"/>
          <w:sz w:val="22"/>
          <w:szCs w:val="22"/>
          <w:lang w:val="fr-FR"/>
        </w:rPr>
        <w:t>BECOMTECH  (</w:t>
      </w:r>
      <w:proofErr w:type="gramEnd"/>
      <w:r w:rsidRPr="000C6C61">
        <w:rPr>
          <w:rFonts w:ascii="Raleway" w:hAnsi="Raleway"/>
          <w:sz w:val="22"/>
          <w:szCs w:val="22"/>
          <w:lang w:val="fr-FR"/>
        </w:rPr>
        <w:t>administratrice)</w:t>
      </w:r>
    </w:p>
    <w:p w14:paraId="35EE8D25" w14:textId="76CC8DA8" w:rsidR="000C6C61" w:rsidRPr="000C6C61" w:rsidRDefault="000C6C61" w:rsidP="009B2095">
      <w:pPr>
        <w:pStyle w:val="Paragraphedeliste"/>
        <w:numPr>
          <w:ilvl w:val="0"/>
          <w:numId w:val="27"/>
        </w:numPr>
        <w:spacing w:line="276" w:lineRule="auto"/>
        <w:ind w:right="281"/>
        <w:rPr>
          <w:rFonts w:ascii="Raleway" w:hAnsi="Raleway"/>
          <w:sz w:val="22"/>
          <w:szCs w:val="22"/>
          <w:lang w:val="fr-FR"/>
        </w:rPr>
      </w:pPr>
      <w:r w:rsidRPr="000C6C61">
        <w:rPr>
          <w:rFonts w:ascii="Raleway" w:hAnsi="Raleway"/>
          <w:sz w:val="22"/>
          <w:szCs w:val="22"/>
          <w:lang w:val="fr-FR"/>
        </w:rPr>
        <w:t>Jonathan Hude-Dufossé – Fondation Epic (administrateur)</w:t>
      </w:r>
    </w:p>
    <w:p w14:paraId="0E4E21F2" w14:textId="5D4068EA" w:rsidR="000C6C61" w:rsidRPr="000C6C61" w:rsidRDefault="000C6C61" w:rsidP="009B2095">
      <w:pPr>
        <w:pStyle w:val="Paragraphedeliste"/>
        <w:numPr>
          <w:ilvl w:val="0"/>
          <w:numId w:val="27"/>
        </w:numPr>
        <w:spacing w:line="276" w:lineRule="auto"/>
        <w:ind w:right="281"/>
        <w:rPr>
          <w:rFonts w:ascii="Raleway" w:hAnsi="Raleway"/>
          <w:sz w:val="22"/>
          <w:szCs w:val="22"/>
          <w:lang w:val="fr-FR"/>
        </w:rPr>
      </w:pPr>
      <w:r w:rsidRPr="000C6C61">
        <w:rPr>
          <w:rFonts w:ascii="Raleway" w:hAnsi="Raleway"/>
          <w:sz w:val="22"/>
          <w:szCs w:val="22"/>
          <w:lang w:val="fr-FR"/>
        </w:rPr>
        <w:t>Sophie Rieunier – Université Gustave Eiffel (administratrice)</w:t>
      </w:r>
    </w:p>
    <w:p w14:paraId="7016814E" w14:textId="77777777" w:rsidR="000C6C61" w:rsidRDefault="000C6C61" w:rsidP="009B2095">
      <w:pPr>
        <w:pStyle w:val="Paragraphedeliste"/>
        <w:numPr>
          <w:ilvl w:val="0"/>
          <w:numId w:val="27"/>
        </w:numPr>
        <w:spacing w:line="276" w:lineRule="auto"/>
        <w:ind w:right="281"/>
        <w:rPr>
          <w:rFonts w:ascii="Raleway" w:hAnsi="Raleway"/>
          <w:sz w:val="22"/>
          <w:szCs w:val="22"/>
          <w:lang w:val="fr-FR"/>
        </w:rPr>
      </w:pPr>
      <w:r w:rsidRPr="008D77D6">
        <w:rPr>
          <w:rFonts w:ascii="Raleway" w:hAnsi="Raleway"/>
          <w:sz w:val="22"/>
          <w:szCs w:val="22"/>
          <w:lang w:val="fr-FR"/>
        </w:rPr>
        <w:t>Jean-Marie Destrée – Fondation Caritas France (invité permanent</w:t>
      </w:r>
      <w:r w:rsidRPr="003D63D2">
        <w:rPr>
          <w:rFonts w:ascii="Raleway" w:hAnsi="Raleway"/>
          <w:sz w:val="22"/>
          <w:szCs w:val="22"/>
          <w:lang w:val="fr-FR"/>
        </w:rPr>
        <w:t>)</w:t>
      </w:r>
    </w:p>
    <w:sectPr w:rsidR="000C6C61" w:rsidSect="00C87087">
      <w:footerReference w:type="even" r:id="rId15"/>
      <w:footerReference w:type="default" r:id="rId16"/>
      <w:pgSz w:w="11900" w:h="16840"/>
      <w:pgMar w:top="1418" w:right="987" w:bottom="1418" w:left="1418" w:header="709" w:footer="4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1AE02" w14:textId="77777777" w:rsidR="00B47D6E" w:rsidRDefault="00B47D6E" w:rsidP="00214667">
      <w:r>
        <w:separator/>
      </w:r>
    </w:p>
  </w:endnote>
  <w:endnote w:type="continuationSeparator" w:id="0">
    <w:p w14:paraId="741A3BB5" w14:textId="77777777" w:rsidR="00B47D6E" w:rsidRDefault="00B47D6E" w:rsidP="00214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Raleway SemiBold">
    <w:altName w:val="Raleway SemiBold"/>
    <w:panose1 w:val="020B0703030101060003"/>
    <w:charset w:val="00"/>
    <w:family w:val="auto"/>
    <w:pitch w:val="variable"/>
    <w:sig w:usb0="A00002FF" w:usb1="5000205B" w:usb2="00000000" w:usb3="00000000" w:csb0="00000197" w:csb1="00000000"/>
  </w:font>
  <w:font w:name="Raleway ExtraBold">
    <w:panose1 w:val="020B0903030101060003"/>
    <w:charset w:val="00"/>
    <w:family w:val="swiss"/>
    <w:pitch w:val="variable"/>
    <w:sig w:usb0="A00002FF" w:usb1="5000205B" w:usb2="00000000" w:usb3="00000000" w:csb0="00000097" w:csb1="00000000"/>
  </w:font>
  <w:font w:name="Sue Ellen Francisco">
    <w:altName w:val="Calibri"/>
    <w:panose1 w:val="02000000000000000000"/>
    <w:charset w:val="00"/>
    <w:family w:val="auto"/>
    <w:pitch w:val="variable"/>
    <w:sig w:usb0="A000006F" w:usb1="4000004A" w:usb2="00000000" w:usb3="00000000" w:csb0="00000001" w:csb1="00000000"/>
  </w:font>
  <w:font w:name="Raleway Medium">
    <w:panose1 w:val="020B0603030101060003"/>
    <w:charset w:val="00"/>
    <w:family w:val="swiss"/>
    <w:pitch w:val="variable"/>
    <w:sig w:usb0="A00002FF" w:usb1="5000205B" w:usb2="00000000" w:usb3="00000000" w:csb0="00000097" w:csb1="00000000"/>
  </w:font>
  <w:font w:name="Raleway">
    <w:altName w:val="Raleway"/>
    <w:panose1 w:val="020B0503030101060003"/>
    <w:charset w:val="00"/>
    <w:family w:val="swiss"/>
    <w:pitch w:val="variable"/>
    <w:sig w:usb0="A00002FF" w:usb1="5000205B" w:usb2="00000000" w:usb3="00000000" w:csb0="00000097" w:csb1="00000000"/>
  </w:font>
  <w:font w:name="Raleway Light">
    <w:panose1 w:val="020B0403030101060003"/>
    <w:charset w:val="00"/>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00C8A" w14:textId="77777777" w:rsidR="00A70179" w:rsidRDefault="00A70179" w:rsidP="0021466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FD468E">
      <w:rPr>
        <w:rStyle w:val="Numrodepage"/>
        <w:noProof/>
      </w:rPr>
      <w:t>2</w:t>
    </w:r>
    <w:r>
      <w:rPr>
        <w:rStyle w:val="Numrodepage"/>
      </w:rPr>
      <w:fldChar w:fldCharType="end"/>
    </w:r>
  </w:p>
  <w:p w14:paraId="34EDFAE7" w14:textId="77777777" w:rsidR="00A70179" w:rsidRDefault="00A70179" w:rsidP="0021466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A7EE0" w14:textId="77777777" w:rsidR="00A70179" w:rsidRPr="00CE37FE" w:rsidRDefault="00A70179" w:rsidP="00017DCA">
    <w:pPr>
      <w:pStyle w:val="Pieddepage"/>
      <w:framePr w:w="180" w:h="192" w:hRule="exact" w:wrap="around" w:vAnchor="text" w:hAnchor="page" w:x="10779" w:y="11"/>
      <w:rPr>
        <w:rStyle w:val="Numrodepage"/>
        <w:rFonts w:ascii="Raleway SemiBold" w:hAnsi="Raleway SemiBold"/>
        <w:sz w:val="16"/>
        <w:szCs w:val="16"/>
        <w:lang w:val="fr-FR"/>
      </w:rPr>
    </w:pPr>
    <w:r w:rsidRPr="00C23E46">
      <w:rPr>
        <w:rStyle w:val="Numrodepage"/>
        <w:rFonts w:ascii="Raleway SemiBold" w:hAnsi="Raleway SemiBold"/>
        <w:sz w:val="16"/>
        <w:szCs w:val="16"/>
      </w:rPr>
      <w:fldChar w:fldCharType="begin"/>
    </w:r>
    <w:r w:rsidRPr="00CE37FE">
      <w:rPr>
        <w:rStyle w:val="Numrodepage"/>
        <w:rFonts w:ascii="Raleway SemiBold" w:hAnsi="Raleway SemiBold"/>
        <w:sz w:val="16"/>
        <w:szCs w:val="16"/>
        <w:lang w:val="fr-FR"/>
      </w:rPr>
      <w:instrText xml:space="preserve">PAGE  </w:instrText>
    </w:r>
    <w:r w:rsidRPr="00C23E46">
      <w:rPr>
        <w:rStyle w:val="Numrodepage"/>
        <w:rFonts w:ascii="Raleway SemiBold" w:hAnsi="Raleway SemiBold"/>
        <w:sz w:val="16"/>
        <w:szCs w:val="16"/>
      </w:rPr>
      <w:fldChar w:fldCharType="separate"/>
    </w:r>
    <w:r w:rsidR="00107534" w:rsidRPr="00CE37FE">
      <w:rPr>
        <w:rStyle w:val="Numrodepage"/>
        <w:rFonts w:ascii="Raleway SemiBold" w:hAnsi="Raleway SemiBold"/>
        <w:noProof/>
        <w:sz w:val="16"/>
        <w:szCs w:val="16"/>
        <w:lang w:val="fr-FR"/>
      </w:rPr>
      <w:t>6</w:t>
    </w:r>
    <w:r w:rsidRPr="00C23E46">
      <w:rPr>
        <w:rStyle w:val="Numrodepage"/>
        <w:rFonts w:ascii="Raleway SemiBold" w:hAnsi="Raleway SemiBold"/>
        <w:sz w:val="16"/>
        <w:szCs w:val="16"/>
      </w:rPr>
      <w:fldChar w:fldCharType="end"/>
    </w:r>
  </w:p>
  <w:p w14:paraId="01023291" w14:textId="1B0F9E78" w:rsidR="00A70179" w:rsidRPr="00CE37FE" w:rsidRDefault="00FD468E" w:rsidP="00214667">
    <w:pPr>
      <w:pStyle w:val="Pieddepage"/>
      <w:tabs>
        <w:tab w:val="clear" w:pos="9072"/>
        <w:tab w:val="left" w:pos="7937"/>
      </w:tabs>
      <w:ind w:right="360"/>
      <w:rPr>
        <w:rFonts w:ascii="Raleway" w:hAnsi="Raleway"/>
        <w:sz w:val="16"/>
        <w:szCs w:val="16"/>
        <w:lang w:val="fr-FR"/>
      </w:rPr>
    </w:pPr>
    <w:r>
      <w:rPr>
        <w:rFonts w:ascii="Raleway Light" w:hAnsi="Raleway Light"/>
        <w:b/>
        <w:sz w:val="16"/>
        <w:szCs w:val="16"/>
        <w:lang w:val="fr-FR"/>
      </w:rPr>
      <w:t xml:space="preserve">Fonds de Dotation </w:t>
    </w:r>
    <w:proofErr w:type="gramStart"/>
    <w:r>
      <w:rPr>
        <w:rFonts w:ascii="Raleway Light" w:hAnsi="Raleway Light"/>
        <w:b/>
        <w:sz w:val="16"/>
        <w:szCs w:val="16"/>
        <w:lang w:val="fr-FR"/>
      </w:rPr>
      <w:t>Symmachia</w:t>
    </w:r>
    <w:r w:rsidR="00A70179" w:rsidRPr="00CE37FE">
      <w:rPr>
        <w:rFonts w:ascii="Raleway Light" w:hAnsi="Raleway Light"/>
        <w:b/>
        <w:sz w:val="16"/>
        <w:szCs w:val="16"/>
        <w:lang w:val="fr-FR"/>
      </w:rPr>
      <w:t xml:space="preserve">  .</w:t>
    </w:r>
    <w:proofErr w:type="gramEnd"/>
    <w:r w:rsidR="00A70179" w:rsidRPr="00CE37FE">
      <w:rPr>
        <w:rFonts w:ascii="Raleway" w:hAnsi="Raleway"/>
        <w:sz w:val="16"/>
        <w:szCs w:val="16"/>
        <w:lang w:val="fr-FR"/>
      </w:rPr>
      <w:t xml:space="preserve">  </w:t>
    </w:r>
    <w:r>
      <w:rPr>
        <w:rFonts w:ascii="Raleway" w:hAnsi="Raleway"/>
        <w:sz w:val="16"/>
        <w:szCs w:val="16"/>
        <w:lang w:val="fr-FR"/>
      </w:rPr>
      <w:t>Programme PADA</w:t>
    </w:r>
    <w:r w:rsidR="008B4161">
      <w:rPr>
        <w:rFonts w:ascii="Raleway" w:hAnsi="Raleway"/>
        <w:sz w:val="16"/>
        <w:szCs w:val="16"/>
        <w:lang w:val="fr-FR"/>
      </w:rPr>
      <w:t xml:space="preserve"> – </w:t>
    </w:r>
    <w:r w:rsidR="00757276">
      <w:rPr>
        <w:rFonts w:ascii="Raleway" w:hAnsi="Raleway"/>
        <w:sz w:val="16"/>
        <w:szCs w:val="16"/>
        <w:lang w:val="fr-FR"/>
      </w:rPr>
      <w:t>2024</w:t>
    </w:r>
    <w:r w:rsidR="00A70179" w:rsidRPr="00CE37FE">
      <w:rPr>
        <w:rFonts w:ascii="Raleway" w:hAnsi="Raleway"/>
        <w:sz w:val="16"/>
        <w:szCs w:val="16"/>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DA9E9" w14:textId="77777777" w:rsidR="00B47D6E" w:rsidRDefault="00B47D6E" w:rsidP="00214667">
      <w:r>
        <w:separator/>
      </w:r>
    </w:p>
  </w:footnote>
  <w:footnote w:type="continuationSeparator" w:id="0">
    <w:p w14:paraId="638E49A6" w14:textId="77777777" w:rsidR="00B47D6E" w:rsidRDefault="00B47D6E" w:rsidP="002146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pt;height:6pt" o:bullet="t">
        <v:imagedata r:id="rId1" o:title="puce"/>
      </v:shape>
    </w:pict>
  </w:numPicBullet>
  <w:numPicBullet w:numPicBulletId="1">
    <w:pict>
      <v:shape w14:anchorId="705F051C" id="_x0000_i1027" type="#_x0000_t75" style="width:12pt;height:12pt" o:bullet="t">
        <v:imagedata r:id="rId2" o:title="puce"/>
      </v:shape>
    </w:pict>
  </w:numPicBullet>
  <w:numPicBullet w:numPicBulletId="2">
    <w:pict>
      <v:shape w14:anchorId="160D39EC" id="_x0000_i1028" type="#_x0000_t75" style="width:15.6pt;height:15.6pt" o:bullet="t">
        <v:imagedata r:id="rId3" o:title="puce_check"/>
      </v:shape>
    </w:pict>
  </w:numPicBullet>
  <w:abstractNum w:abstractNumId="0" w15:restartNumberingAfterBreak="0">
    <w:nsid w:val="00A60242"/>
    <w:multiLevelType w:val="hybridMultilevel"/>
    <w:tmpl w:val="9894F50A"/>
    <w:lvl w:ilvl="0" w:tplc="065073EE">
      <w:start w:val="1"/>
      <w:numFmt w:val="bullet"/>
      <w:lvlText w:val=""/>
      <w:lvlPicBulletId w:val="2"/>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CF3550"/>
    <w:multiLevelType w:val="hybridMultilevel"/>
    <w:tmpl w:val="1AFC7BBC"/>
    <w:lvl w:ilvl="0" w:tplc="75AA61A6">
      <w:start w:val="1"/>
      <w:numFmt w:val="bullet"/>
      <w:lvlText w:val=""/>
      <w:lvlPicBulletId w:val="0"/>
      <w:lvlJc w:val="left"/>
      <w:pPr>
        <w:ind w:left="284" w:hanging="284"/>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327C71"/>
    <w:multiLevelType w:val="hybridMultilevel"/>
    <w:tmpl w:val="F1B07056"/>
    <w:lvl w:ilvl="0" w:tplc="D100A70A">
      <w:start w:val="1"/>
      <w:numFmt w:val="bullet"/>
      <w:lvlText w:val=""/>
      <w:lvlPicBulletId w:val="0"/>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E07DDB"/>
    <w:multiLevelType w:val="multilevel"/>
    <w:tmpl w:val="F8B6E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18104A"/>
    <w:multiLevelType w:val="hybridMultilevel"/>
    <w:tmpl w:val="CBE008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9252D87"/>
    <w:multiLevelType w:val="hybridMultilevel"/>
    <w:tmpl w:val="F766BAD6"/>
    <w:lvl w:ilvl="0" w:tplc="A7F60898">
      <w:start w:val="4"/>
      <w:numFmt w:val="bullet"/>
      <w:lvlText w:val="-"/>
      <w:lvlJc w:val="left"/>
      <w:pPr>
        <w:ind w:left="720" w:hanging="360"/>
      </w:pPr>
      <w:rPr>
        <w:rFonts w:ascii="Arial" w:eastAsia="Calibri" w:hAnsi="Arial" w:cs="Aria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33143880"/>
    <w:multiLevelType w:val="multilevel"/>
    <w:tmpl w:val="69D81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4C0F23"/>
    <w:multiLevelType w:val="hybridMultilevel"/>
    <w:tmpl w:val="E7FC6D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6D55AF0"/>
    <w:multiLevelType w:val="hybridMultilevel"/>
    <w:tmpl w:val="25242C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AE64D02"/>
    <w:multiLevelType w:val="multilevel"/>
    <w:tmpl w:val="6F8023FC"/>
    <w:lvl w:ilvl="0">
      <w:start w:val="1"/>
      <w:numFmt w:val="bullet"/>
      <w:lvlText w:val=""/>
      <w:lvlPicBulletId w:val="1"/>
      <w:lvlJc w:val="left"/>
      <w:pPr>
        <w:ind w:left="720" w:hanging="360"/>
      </w:pPr>
      <w:rPr>
        <w:rFonts w:ascii="Symbol" w:hAnsi="Symbol" w:hint="default"/>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CA5DEE"/>
    <w:multiLevelType w:val="hybridMultilevel"/>
    <w:tmpl w:val="C450A340"/>
    <w:lvl w:ilvl="0" w:tplc="6F405FBA">
      <w:start w:val="1"/>
      <w:numFmt w:val="bullet"/>
      <w:lvlText w:val=""/>
      <w:lvlJc w:val="left"/>
      <w:pPr>
        <w:ind w:left="720" w:hanging="360"/>
      </w:pPr>
      <w:rPr>
        <w:rFonts w:ascii="Symbol" w:hAnsi="Symbol" w:hint="default"/>
        <w:color w:val="9C8CBD"/>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3D104290"/>
    <w:multiLevelType w:val="hybridMultilevel"/>
    <w:tmpl w:val="E25C6DFA"/>
    <w:lvl w:ilvl="0" w:tplc="7130B814">
      <w:start w:val="1"/>
      <w:numFmt w:val="bullet"/>
      <w:lvlText w:val=""/>
      <w:lvlPicBulletId w:val="1"/>
      <w:lvlJc w:val="left"/>
      <w:pPr>
        <w:ind w:left="720" w:hanging="360"/>
      </w:pPr>
      <w:rPr>
        <w:rFonts w:ascii="Symbol" w:hAnsi="Symbol" w:hint="default"/>
        <w:sz w:val="16"/>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E410404"/>
    <w:multiLevelType w:val="hybridMultilevel"/>
    <w:tmpl w:val="77162470"/>
    <w:lvl w:ilvl="0" w:tplc="546E7CA6">
      <w:start w:val="1"/>
      <w:numFmt w:val="bullet"/>
      <w:lvlText w:val=""/>
      <w:lvlPicBulletId w:val="1"/>
      <w:lvlJc w:val="left"/>
      <w:pPr>
        <w:ind w:left="720" w:hanging="360"/>
      </w:pPr>
      <w:rPr>
        <w:rFonts w:ascii="Symbol" w:hAnsi="Symbol" w:hint="default"/>
        <w:sz w:val="16"/>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0222335"/>
    <w:multiLevelType w:val="hybridMultilevel"/>
    <w:tmpl w:val="B1DE1714"/>
    <w:lvl w:ilvl="0" w:tplc="FFFFFFFF">
      <w:start w:val="1"/>
      <w:numFmt w:val="bullet"/>
      <w:lvlText w:val=""/>
      <w:lvlPicBulletId w:val="1"/>
      <w:lvlJc w:val="left"/>
      <w:pPr>
        <w:ind w:left="720" w:hanging="360"/>
      </w:pPr>
      <w:rPr>
        <w:rFonts w:ascii="Symbol" w:hAnsi="Symbol" w:hint="default"/>
      </w:rPr>
    </w:lvl>
    <w:lvl w:ilvl="1" w:tplc="6F405FBA">
      <w:start w:val="1"/>
      <w:numFmt w:val="bullet"/>
      <w:lvlText w:val=""/>
      <w:lvlJc w:val="left"/>
      <w:pPr>
        <w:ind w:left="1440" w:hanging="360"/>
      </w:pPr>
      <w:rPr>
        <w:rFonts w:ascii="Symbol" w:hAnsi="Symbol" w:hint="default"/>
        <w:color w:val="9C8CBD"/>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0383E48"/>
    <w:multiLevelType w:val="hybridMultilevel"/>
    <w:tmpl w:val="8B329672"/>
    <w:lvl w:ilvl="0" w:tplc="6F405FBA">
      <w:start w:val="1"/>
      <w:numFmt w:val="bullet"/>
      <w:lvlText w:val=""/>
      <w:lvlJc w:val="left"/>
      <w:pPr>
        <w:ind w:left="720" w:hanging="360"/>
      </w:pPr>
      <w:rPr>
        <w:rFonts w:ascii="Symbol" w:hAnsi="Symbol" w:hint="default"/>
        <w:color w:val="9C8CBD"/>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566C4125"/>
    <w:multiLevelType w:val="multilevel"/>
    <w:tmpl w:val="FAB8F4D0"/>
    <w:lvl w:ilvl="0">
      <w:start w:val="1"/>
      <w:numFmt w:val="bullet"/>
      <w:lvlText w:val=""/>
      <w:lvlJc w:val="left"/>
      <w:pPr>
        <w:tabs>
          <w:tab w:val="num" w:pos="-24"/>
        </w:tabs>
        <w:ind w:left="-24" w:hanging="360"/>
      </w:pPr>
      <w:rPr>
        <w:rFonts w:ascii="Symbol" w:hAnsi="Symbol" w:hint="default"/>
        <w:sz w:val="20"/>
      </w:rPr>
    </w:lvl>
    <w:lvl w:ilvl="1" w:tentative="1">
      <w:start w:val="1"/>
      <w:numFmt w:val="bullet"/>
      <w:lvlText w:val="o"/>
      <w:lvlJc w:val="left"/>
      <w:pPr>
        <w:tabs>
          <w:tab w:val="num" w:pos="696"/>
        </w:tabs>
        <w:ind w:left="696" w:hanging="360"/>
      </w:pPr>
      <w:rPr>
        <w:rFonts w:ascii="Courier New" w:hAnsi="Courier New" w:hint="default"/>
        <w:sz w:val="20"/>
      </w:rPr>
    </w:lvl>
    <w:lvl w:ilvl="2" w:tentative="1">
      <w:start w:val="1"/>
      <w:numFmt w:val="bullet"/>
      <w:lvlText w:val=""/>
      <w:lvlJc w:val="left"/>
      <w:pPr>
        <w:tabs>
          <w:tab w:val="num" w:pos="1416"/>
        </w:tabs>
        <w:ind w:left="1416" w:hanging="360"/>
      </w:pPr>
      <w:rPr>
        <w:rFonts w:ascii="Wingdings" w:hAnsi="Wingdings" w:hint="default"/>
        <w:sz w:val="20"/>
      </w:rPr>
    </w:lvl>
    <w:lvl w:ilvl="3" w:tentative="1">
      <w:start w:val="1"/>
      <w:numFmt w:val="bullet"/>
      <w:lvlText w:val=""/>
      <w:lvlJc w:val="left"/>
      <w:pPr>
        <w:tabs>
          <w:tab w:val="num" w:pos="2136"/>
        </w:tabs>
        <w:ind w:left="2136" w:hanging="360"/>
      </w:pPr>
      <w:rPr>
        <w:rFonts w:ascii="Wingdings" w:hAnsi="Wingdings" w:hint="default"/>
        <w:sz w:val="20"/>
      </w:rPr>
    </w:lvl>
    <w:lvl w:ilvl="4" w:tentative="1">
      <w:start w:val="1"/>
      <w:numFmt w:val="bullet"/>
      <w:lvlText w:val=""/>
      <w:lvlJc w:val="left"/>
      <w:pPr>
        <w:tabs>
          <w:tab w:val="num" w:pos="2856"/>
        </w:tabs>
        <w:ind w:left="2856" w:hanging="360"/>
      </w:pPr>
      <w:rPr>
        <w:rFonts w:ascii="Wingdings" w:hAnsi="Wingdings" w:hint="default"/>
        <w:sz w:val="20"/>
      </w:rPr>
    </w:lvl>
    <w:lvl w:ilvl="5" w:tentative="1">
      <w:start w:val="1"/>
      <w:numFmt w:val="bullet"/>
      <w:lvlText w:val=""/>
      <w:lvlJc w:val="left"/>
      <w:pPr>
        <w:tabs>
          <w:tab w:val="num" w:pos="3576"/>
        </w:tabs>
        <w:ind w:left="3576" w:hanging="360"/>
      </w:pPr>
      <w:rPr>
        <w:rFonts w:ascii="Wingdings" w:hAnsi="Wingdings" w:hint="default"/>
        <w:sz w:val="20"/>
      </w:rPr>
    </w:lvl>
    <w:lvl w:ilvl="6" w:tentative="1">
      <w:start w:val="1"/>
      <w:numFmt w:val="bullet"/>
      <w:lvlText w:val=""/>
      <w:lvlJc w:val="left"/>
      <w:pPr>
        <w:tabs>
          <w:tab w:val="num" w:pos="4296"/>
        </w:tabs>
        <w:ind w:left="4296" w:hanging="360"/>
      </w:pPr>
      <w:rPr>
        <w:rFonts w:ascii="Wingdings" w:hAnsi="Wingdings" w:hint="default"/>
        <w:sz w:val="20"/>
      </w:rPr>
    </w:lvl>
    <w:lvl w:ilvl="7" w:tentative="1">
      <w:start w:val="1"/>
      <w:numFmt w:val="bullet"/>
      <w:lvlText w:val=""/>
      <w:lvlJc w:val="left"/>
      <w:pPr>
        <w:tabs>
          <w:tab w:val="num" w:pos="5016"/>
        </w:tabs>
        <w:ind w:left="5016" w:hanging="360"/>
      </w:pPr>
      <w:rPr>
        <w:rFonts w:ascii="Wingdings" w:hAnsi="Wingdings" w:hint="default"/>
        <w:sz w:val="20"/>
      </w:rPr>
    </w:lvl>
    <w:lvl w:ilvl="8" w:tentative="1">
      <w:start w:val="1"/>
      <w:numFmt w:val="bullet"/>
      <w:lvlText w:val=""/>
      <w:lvlJc w:val="left"/>
      <w:pPr>
        <w:tabs>
          <w:tab w:val="num" w:pos="5736"/>
        </w:tabs>
        <w:ind w:left="5736" w:hanging="360"/>
      </w:pPr>
      <w:rPr>
        <w:rFonts w:ascii="Wingdings" w:hAnsi="Wingdings" w:hint="default"/>
        <w:sz w:val="20"/>
      </w:rPr>
    </w:lvl>
  </w:abstractNum>
  <w:abstractNum w:abstractNumId="16" w15:restartNumberingAfterBreak="0">
    <w:nsid w:val="5B593DB9"/>
    <w:multiLevelType w:val="hybridMultilevel"/>
    <w:tmpl w:val="A0C2BFCE"/>
    <w:lvl w:ilvl="0" w:tplc="3EBAE414">
      <w:start w:val="1"/>
      <w:numFmt w:val="bullet"/>
      <w:lvlText w:val=""/>
      <w:lvlJc w:val="left"/>
      <w:pPr>
        <w:ind w:left="720" w:hanging="360"/>
      </w:pPr>
      <w:rPr>
        <w:rFonts w:ascii="Symbol" w:hAnsi="Symbol" w:hint="default"/>
        <w:color w:val="463F66"/>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 w15:restartNumberingAfterBreak="0">
    <w:nsid w:val="5C0B5278"/>
    <w:multiLevelType w:val="hybridMultilevel"/>
    <w:tmpl w:val="CBE008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CC24BB9"/>
    <w:multiLevelType w:val="hybridMultilevel"/>
    <w:tmpl w:val="92C28386"/>
    <w:lvl w:ilvl="0" w:tplc="2C52BB34">
      <w:start w:val="2"/>
      <w:numFmt w:val="lowerLetter"/>
      <w:lvlText w:val="%1."/>
      <w:lvlJc w:val="left"/>
      <w:pPr>
        <w:tabs>
          <w:tab w:val="num" w:pos="720"/>
        </w:tabs>
        <w:ind w:left="720" w:hanging="360"/>
      </w:pPr>
    </w:lvl>
    <w:lvl w:ilvl="1" w:tplc="56F6912C" w:tentative="1">
      <w:start w:val="1"/>
      <w:numFmt w:val="decimal"/>
      <w:lvlText w:val="%2."/>
      <w:lvlJc w:val="left"/>
      <w:pPr>
        <w:tabs>
          <w:tab w:val="num" w:pos="1440"/>
        </w:tabs>
        <w:ind w:left="1440" w:hanging="360"/>
      </w:pPr>
    </w:lvl>
    <w:lvl w:ilvl="2" w:tplc="D61A506C" w:tentative="1">
      <w:start w:val="1"/>
      <w:numFmt w:val="decimal"/>
      <w:lvlText w:val="%3."/>
      <w:lvlJc w:val="left"/>
      <w:pPr>
        <w:tabs>
          <w:tab w:val="num" w:pos="2160"/>
        </w:tabs>
        <w:ind w:left="2160" w:hanging="360"/>
      </w:pPr>
    </w:lvl>
    <w:lvl w:ilvl="3" w:tplc="9940DA0E" w:tentative="1">
      <w:start w:val="1"/>
      <w:numFmt w:val="decimal"/>
      <w:lvlText w:val="%4."/>
      <w:lvlJc w:val="left"/>
      <w:pPr>
        <w:tabs>
          <w:tab w:val="num" w:pos="2880"/>
        </w:tabs>
        <w:ind w:left="2880" w:hanging="360"/>
      </w:pPr>
    </w:lvl>
    <w:lvl w:ilvl="4" w:tplc="F5C08FCA" w:tentative="1">
      <w:start w:val="1"/>
      <w:numFmt w:val="decimal"/>
      <w:lvlText w:val="%5."/>
      <w:lvlJc w:val="left"/>
      <w:pPr>
        <w:tabs>
          <w:tab w:val="num" w:pos="3600"/>
        </w:tabs>
        <w:ind w:left="3600" w:hanging="360"/>
      </w:pPr>
    </w:lvl>
    <w:lvl w:ilvl="5" w:tplc="CB1ED49C" w:tentative="1">
      <w:start w:val="1"/>
      <w:numFmt w:val="decimal"/>
      <w:lvlText w:val="%6."/>
      <w:lvlJc w:val="left"/>
      <w:pPr>
        <w:tabs>
          <w:tab w:val="num" w:pos="4320"/>
        </w:tabs>
        <w:ind w:left="4320" w:hanging="360"/>
      </w:pPr>
    </w:lvl>
    <w:lvl w:ilvl="6" w:tplc="EC52AE98" w:tentative="1">
      <w:start w:val="1"/>
      <w:numFmt w:val="decimal"/>
      <w:lvlText w:val="%7."/>
      <w:lvlJc w:val="left"/>
      <w:pPr>
        <w:tabs>
          <w:tab w:val="num" w:pos="5040"/>
        </w:tabs>
        <w:ind w:left="5040" w:hanging="360"/>
      </w:pPr>
    </w:lvl>
    <w:lvl w:ilvl="7" w:tplc="AD8E9DAE" w:tentative="1">
      <w:start w:val="1"/>
      <w:numFmt w:val="decimal"/>
      <w:lvlText w:val="%8."/>
      <w:lvlJc w:val="left"/>
      <w:pPr>
        <w:tabs>
          <w:tab w:val="num" w:pos="5760"/>
        </w:tabs>
        <w:ind w:left="5760" w:hanging="360"/>
      </w:pPr>
    </w:lvl>
    <w:lvl w:ilvl="8" w:tplc="A62A2DE0" w:tentative="1">
      <w:start w:val="1"/>
      <w:numFmt w:val="decimal"/>
      <w:lvlText w:val="%9."/>
      <w:lvlJc w:val="left"/>
      <w:pPr>
        <w:tabs>
          <w:tab w:val="num" w:pos="6480"/>
        </w:tabs>
        <w:ind w:left="6480" w:hanging="360"/>
      </w:pPr>
    </w:lvl>
  </w:abstractNum>
  <w:abstractNum w:abstractNumId="19" w15:restartNumberingAfterBreak="0">
    <w:nsid w:val="6521671E"/>
    <w:multiLevelType w:val="multilevel"/>
    <w:tmpl w:val="8B9A1746"/>
    <w:lvl w:ilvl="0">
      <w:start w:val="1"/>
      <w:numFmt w:val="bullet"/>
      <w:lvlText w:val=""/>
      <w:lvlJc w:val="left"/>
      <w:pPr>
        <w:tabs>
          <w:tab w:val="num" w:pos="-24"/>
        </w:tabs>
        <w:ind w:left="-24" w:hanging="360"/>
      </w:pPr>
      <w:rPr>
        <w:rFonts w:ascii="Symbol" w:hAnsi="Symbol" w:hint="default"/>
        <w:sz w:val="20"/>
      </w:rPr>
    </w:lvl>
    <w:lvl w:ilvl="1">
      <w:start w:val="1"/>
      <w:numFmt w:val="lowerLetter"/>
      <w:lvlText w:val="%2)"/>
      <w:lvlJc w:val="left"/>
      <w:pPr>
        <w:tabs>
          <w:tab w:val="num" w:pos="696"/>
        </w:tabs>
        <w:ind w:left="696" w:hanging="360"/>
      </w:pPr>
      <w:rPr>
        <w:rFonts w:hint="default"/>
        <w:sz w:val="20"/>
      </w:rPr>
    </w:lvl>
    <w:lvl w:ilvl="2" w:tentative="1">
      <w:start w:val="1"/>
      <w:numFmt w:val="bullet"/>
      <w:lvlText w:val=""/>
      <w:lvlJc w:val="left"/>
      <w:pPr>
        <w:tabs>
          <w:tab w:val="num" w:pos="1416"/>
        </w:tabs>
        <w:ind w:left="1416" w:hanging="360"/>
      </w:pPr>
      <w:rPr>
        <w:rFonts w:ascii="Wingdings" w:hAnsi="Wingdings" w:hint="default"/>
        <w:sz w:val="20"/>
      </w:rPr>
    </w:lvl>
    <w:lvl w:ilvl="3" w:tentative="1">
      <w:start w:val="1"/>
      <w:numFmt w:val="bullet"/>
      <w:lvlText w:val=""/>
      <w:lvlJc w:val="left"/>
      <w:pPr>
        <w:tabs>
          <w:tab w:val="num" w:pos="2136"/>
        </w:tabs>
        <w:ind w:left="2136" w:hanging="360"/>
      </w:pPr>
      <w:rPr>
        <w:rFonts w:ascii="Wingdings" w:hAnsi="Wingdings" w:hint="default"/>
        <w:sz w:val="20"/>
      </w:rPr>
    </w:lvl>
    <w:lvl w:ilvl="4" w:tentative="1">
      <w:start w:val="1"/>
      <w:numFmt w:val="bullet"/>
      <w:lvlText w:val=""/>
      <w:lvlJc w:val="left"/>
      <w:pPr>
        <w:tabs>
          <w:tab w:val="num" w:pos="2856"/>
        </w:tabs>
        <w:ind w:left="2856" w:hanging="360"/>
      </w:pPr>
      <w:rPr>
        <w:rFonts w:ascii="Wingdings" w:hAnsi="Wingdings" w:hint="default"/>
        <w:sz w:val="20"/>
      </w:rPr>
    </w:lvl>
    <w:lvl w:ilvl="5" w:tentative="1">
      <w:start w:val="1"/>
      <w:numFmt w:val="bullet"/>
      <w:lvlText w:val=""/>
      <w:lvlJc w:val="left"/>
      <w:pPr>
        <w:tabs>
          <w:tab w:val="num" w:pos="3576"/>
        </w:tabs>
        <w:ind w:left="3576" w:hanging="360"/>
      </w:pPr>
      <w:rPr>
        <w:rFonts w:ascii="Wingdings" w:hAnsi="Wingdings" w:hint="default"/>
        <w:sz w:val="20"/>
      </w:rPr>
    </w:lvl>
    <w:lvl w:ilvl="6" w:tentative="1">
      <w:start w:val="1"/>
      <w:numFmt w:val="bullet"/>
      <w:lvlText w:val=""/>
      <w:lvlJc w:val="left"/>
      <w:pPr>
        <w:tabs>
          <w:tab w:val="num" w:pos="4296"/>
        </w:tabs>
        <w:ind w:left="4296" w:hanging="360"/>
      </w:pPr>
      <w:rPr>
        <w:rFonts w:ascii="Wingdings" w:hAnsi="Wingdings" w:hint="default"/>
        <w:sz w:val="20"/>
      </w:rPr>
    </w:lvl>
    <w:lvl w:ilvl="7" w:tentative="1">
      <w:start w:val="1"/>
      <w:numFmt w:val="bullet"/>
      <w:lvlText w:val=""/>
      <w:lvlJc w:val="left"/>
      <w:pPr>
        <w:tabs>
          <w:tab w:val="num" w:pos="5016"/>
        </w:tabs>
        <w:ind w:left="5016" w:hanging="360"/>
      </w:pPr>
      <w:rPr>
        <w:rFonts w:ascii="Wingdings" w:hAnsi="Wingdings" w:hint="default"/>
        <w:sz w:val="20"/>
      </w:rPr>
    </w:lvl>
    <w:lvl w:ilvl="8" w:tentative="1">
      <w:start w:val="1"/>
      <w:numFmt w:val="bullet"/>
      <w:lvlText w:val=""/>
      <w:lvlJc w:val="left"/>
      <w:pPr>
        <w:tabs>
          <w:tab w:val="num" w:pos="5736"/>
        </w:tabs>
        <w:ind w:left="5736" w:hanging="360"/>
      </w:pPr>
      <w:rPr>
        <w:rFonts w:ascii="Wingdings" w:hAnsi="Wingdings" w:hint="default"/>
        <w:sz w:val="20"/>
      </w:rPr>
    </w:lvl>
  </w:abstractNum>
  <w:abstractNum w:abstractNumId="20" w15:restartNumberingAfterBreak="0">
    <w:nsid w:val="6BA149A8"/>
    <w:multiLevelType w:val="hybridMultilevel"/>
    <w:tmpl w:val="D66A2756"/>
    <w:lvl w:ilvl="0" w:tplc="DC4283DC">
      <w:start w:val="1"/>
      <w:numFmt w:val="bullet"/>
      <w:lvlText w:val=""/>
      <w:lvlPicBulletId w:val="1"/>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6D925200"/>
    <w:multiLevelType w:val="hybridMultilevel"/>
    <w:tmpl w:val="2AE02F28"/>
    <w:lvl w:ilvl="0" w:tplc="FFFFFFFF">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EF15342"/>
    <w:multiLevelType w:val="multilevel"/>
    <w:tmpl w:val="E8627D7E"/>
    <w:lvl w:ilvl="0">
      <w:start w:val="1"/>
      <w:numFmt w:val="bullet"/>
      <w:lvlText w:val=""/>
      <w:lvlPicBulletId w:val="1"/>
      <w:lvlJc w:val="left"/>
      <w:pPr>
        <w:ind w:left="720" w:hanging="360"/>
      </w:pPr>
      <w:rPr>
        <w:rFonts w:ascii="Symbol" w:hAnsi="Symbol" w:hint="default"/>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0246A47"/>
    <w:multiLevelType w:val="hybridMultilevel"/>
    <w:tmpl w:val="D0341B88"/>
    <w:lvl w:ilvl="0" w:tplc="D100A70A">
      <w:start w:val="1"/>
      <w:numFmt w:val="bullet"/>
      <w:lvlText w:val=""/>
      <w:lvlPicBulletId w:val="0"/>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263198A"/>
    <w:multiLevelType w:val="hybridMultilevel"/>
    <w:tmpl w:val="A3CA29CE"/>
    <w:lvl w:ilvl="0" w:tplc="2C40EE22">
      <w:start w:val="1"/>
      <w:numFmt w:val="bullet"/>
      <w:lvlText w:val=""/>
      <w:lvlPicBulletId w:val="1"/>
      <w:lvlJc w:val="left"/>
      <w:pPr>
        <w:ind w:left="720" w:hanging="360"/>
      </w:pPr>
      <w:rPr>
        <w:rFonts w:ascii="Symbol" w:hAnsi="Symbol" w:hint="default"/>
        <w:sz w:val="22"/>
        <w:szCs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5477C6F"/>
    <w:multiLevelType w:val="hybridMultilevel"/>
    <w:tmpl w:val="756C2C22"/>
    <w:lvl w:ilvl="0" w:tplc="6F3CCCF0">
      <w:start w:val="1"/>
      <w:numFmt w:val="bullet"/>
      <w:lvlText w:val=""/>
      <w:lvlPicBulletId w:val="0"/>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EA558F9"/>
    <w:multiLevelType w:val="hybridMultilevel"/>
    <w:tmpl w:val="4462F3D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7FA707DE"/>
    <w:multiLevelType w:val="hybridMultilevel"/>
    <w:tmpl w:val="E3A02C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776675454">
    <w:abstractNumId w:val="7"/>
  </w:num>
  <w:num w:numId="2" w16cid:durableId="1872648085">
    <w:abstractNumId w:val="1"/>
  </w:num>
  <w:num w:numId="3" w16cid:durableId="1434861602">
    <w:abstractNumId w:val="26"/>
  </w:num>
  <w:num w:numId="4" w16cid:durableId="1426028206">
    <w:abstractNumId w:val="20"/>
  </w:num>
  <w:num w:numId="5" w16cid:durableId="605232956">
    <w:abstractNumId w:val="0"/>
  </w:num>
  <w:num w:numId="6" w16cid:durableId="87041355">
    <w:abstractNumId w:val="4"/>
  </w:num>
  <w:num w:numId="7" w16cid:durableId="574359004">
    <w:abstractNumId w:val="17"/>
  </w:num>
  <w:num w:numId="8" w16cid:durableId="477303291">
    <w:abstractNumId w:val="8"/>
  </w:num>
  <w:num w:numId="9" w16cid:durableId="1941911922">
    <w:abstractNumId w:val="27"/>
  </w:num>
  <w:num w:numId="10" w16cid:durableId="1516723224">
    <w:abstractNumId w:val="15"/>
  </w:num>
  <w:num w:numId="11" w16cid:durableId="1989550399">
    <w:abstractNumId w:val="3"/>
    <w:lvlOverride w:ilvl="0">
      <w:lvl w:ilvl="0">
        <w:numFmt w:val="lowerLetter"/>
        <w:lvlText w:val="%1."/>
        <w:lvlJc w:val="left"/>
      </w:lvl>
    </w:lvlOverride>
  </w:num>
  <w:num w:numId="12" w16cid:durableId="413405557">
    <w:abstractNumId w:val="6"/>
  </w:num>
  <w:num w:numId="13" w16cid:durableId="33622366">
    <w:abstractNumId w:val="18"/>
  </w:num>
  <w:num w:numId="14" w16cid:durableId="75716397">
    <w:abstractNumId w:val="19"/>
  </w:num>
  <w:num w:numId="15" w16cid:durableId="399257591">
    <w:abstractNumId w:val="9"/>
  </w:num>
  <w:num w:numId="16" w16cid:durableId="1377504197">
    <w:abstractNumId w:val="22"/>
  </w:num>
  <w:num w:numId="17" w16cid:durableId="2026636997">
    <w:abstractNumId w:val="11"/>
  </w:num>
  <w:num w:numId="18" w16cid:durableId="197744411">
    <w:abstractNumId w:val="25"/>
  </w:num>
  <w:num w:numId="19" w16cid:durableId="645746335">
    <w:abstractNumId w:val="12"/>
  </w:num>
  <w:num w:numId="20" w16cid:durableId="1112361677">
    <w:abstractNumId w:val="13"/>
  </w:num>
  <w:num w:numId="21" w16cid:durableId="2034920561">
    <w:abstractNumId w:val="5"/>
  </w:num>
  <w:num w:numId="22" w16cid:durableId="1251507475">
    <w:abstractNumId w:val="2"/>
  </w:num>
  <w:num w:numId="23" w16cid:durableId="1865749918">
    <w:abstractNumId w:val="5"/>
  </w:num>
  <w:num w:numId="24" w16cid:durableId="640693756">
    <w:abstractNumId w:val="16"/>
  </w:num>
  <w:num w:numId="25" w16cid:durableId="144246141">
    <w:abstractNumId w:val="14"/>
  </w:num>
  <w:num w:numId="26" w16cid:durableId="1117481352">
    <w:abstractNumId w:val="10"/>
  </w:num>
  <w:num w:numId="27" w16cid:durableId="2015569084">
    <w:abstractNumId w:val="23"/>
  </w:num>
  <w:num w:numId="28" w16cid:durableId="1553075149">
    <w:abstractNumId w:val="24"/>
  </w:num>
  <w:num w:numId="29" w16cid:durableId="9944945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667"/>
    <w:rsid w:val="00017DCA"/>
    <w:rsid w:val="00045FCC"/>
    <w:rsid w:val="000C6C61"/>
    <w:rsid w:val="00107534"/>
    <w:rsid w:val="001A1363"/>
    <w:rsid w:val="001A4E92"/>
    <w:rsid w:val="001D28B8"/>
    <w:rsid w:val="001D5A2F"/>
    <w:rsid w:val="00214667"/>
    <w:rsid w:val="002B792C"/>
    <w:rsid w:val="002F721B"/>
    <w:rsid w:val="00337ABB"/>
    <w:rsid w:val="003550DE"/>
    <w:rsid w:val="00374C1D"/>
    <w:rsid w:val="003946CD"/>
    <w:rsid w:val="003D63D2"/>
    <w:rsid w:val="003F1425"/>
    <w:rsid w:val="004202F3"/>
    <w:rsid w:val="00466C4A"/>
    <w:rsid w:val="00511A4E"/>
    <w:rsid w:val="005B1E58"/>
    <w:rsid w:val="005C3C8C"/>
    <w:rsid w:val="00634595"/>
    <w:rsid w:val="006543E0"/>
    <w:rsid w:val="006668BD"/>
    <w:rsid w:val="006778D3"/>
    <w:rsid w:val="006968AD"/>
    <w:rsid w:val="00720054"/>
    <w:rsid w:val="00721D5A"/>
    <w:rsid w:val="00741497"/>
    <w:rsid w:val="00757276"/>
    <w:rsid w:val="007C21F9"/>
    <w:rsid w:val="008235BA"/>
    <w:rsid w:val="008B4161"/>
    <w:rsid w:val="008B59B7"/>
    <w:rsid w:val="008D77D6"/>
    <w:rsid w:val="008E6144"/>
    <w:rsid w:val="009868E1"/>
    <w:rsid w:val="009A69BC"/>
    <w:rsid w:val="009B2095"/>
    <w:rsid w:val="009D69CF"/>
    <w:rsid w:val="00A26AAA"/>
    <w:rsid w:val="00A30C48"/>
    <w:rsid w:val="00A33C2F"/>
    <w:rsid w:val="00A557FA"/>
    <w:rsid w:val="00A70179"/>
    <w:rsid w:val="00AA4EAC"/>
    <w:rsid w:val="00AB398F"/>
    <w:rsid w:val="00AC426A"/>
    <w:rsid w:val="00B10058"/>
    <w:rsid w:val="00B31B2E"/>
    <w:rsid w:val="00B47D6E"/>
    <w:rsid w:val="00B82AC7"/>
    <w:rsid w:val="00BB3A83"/>
    <w:rsid w:val="00BC1B79"/>
    <w:rsid w:val="00BF4795"/>
    <w:rsid w:val="00C106A0"/>
    <w:rsid w:val="00C23E46"/>
    <w:rsid w:val="00C530AC"/>
    <w:rsid w:val="00C5479F"/>
    <w:rsid w:val="00C56528"/>
    <w:rsid w:val="00C87087"/>
    <w:rsid w:val="00C87116"/>
    <w:rsid w:val="00CA7536"/>
    <w:rsid w:val="00CD5419"/>
    <w:rsid w:val="00CE37FE"/>
    <w:rsid w:val="00D1665F"/>
    <w:rsid w:val="00E0185B"/>
    <w:rsid w:val="00E3428F"/>
    <w:rsid w:val="00E868F7"/>
    <w:rsid w:val="00E974D3"/>
    <w:rsid w:val="00EC32C2"/>
    <w:rsid w:val="00EC49F5"/>
    <w:rsid w:val="00F37F3E"/>
    <w:rsid w:val="00F43302"/>
    <w:rsid w:val="00F9271A"/>
    <w:rsid w:val="00F9298E"/>
    <w:rsid w:val="00FB566E"/>
    <w:rsid w:val="00FC36C2"/>
    <w:rsid w:val="00FD46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3"/>
    <o:shapelayout v:ext="edit">
      <o:idmap v:ext="edit" data="2"/>
    </o:shapelayout>
  </w:shapeDefaults>
  <w:decimalSymbol w:val=","/>
  <w:listSeparator w:val=";"/>
  <w14:docId w14:val="53F8815A"/>
  <w15:docId w15:val="{278A956F-E681-4202-B382-2046C3909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14667"/>
    <w:pPr>
      <w:tabs>
        <w:tab w:val="center" w:pos="4536"/>
        <w:tab w:val="right" w:pos="9072"/>
      </w:tabs>
    </w:pPr>
  </w:style>
  <w:style w:type="character" w:customStyle="1" w:styleId="En-tteCar">
    <w:name w:val="En-tête Car"/>
    <w:basedOn w:val="Policepardfaut"/>
    <w:link w:val="En-tte"/>
    <w:uiPriority w:val="99"/>
    <w:rsid w:val="00214667"/>
  </w:style>
  <w:style w:type="paragraph" w:styleId="Pieddepage">
    <w:name w:val="footer"/>
    <w:basedOn w:val="Normal"/>
    <w:link w:val="PieddepageCar"/>
    <w:uiPriority w:val="99"/>
    <w:unhideWhenUsed/>
    <w:rsid w:val="00214667"/>
    <w:pPr>
      <w:tabs>
        <w:tab w:val="center" w:pos="4536"/>
        <w:tab w:val="right" w:pos="9072"/>
      </w:tabs>
    </w:pPr>
  </w:style>
  <w:style w:type="character" w:customStyle="1" w:styleId="PieddepageCar">
    <w:name w:val="Pied de page Car"/>
    <w:basedOn w:val="Policepardfaut"/>
    <w:link w:val="Pieddepage"/>
    <w:uiPriority w:val="99"/>
    <w:rsid w:val="00214667"/>
  </w:style>
  <w:style w:type="character" w:styleId="Numrodepage">
    <w:name w:val="page number"/>
    <w:basedOn w:val="Policepardfaut"/>
    <w:uiPriority w:val="99"/>
    <w:semiHidden/>
    <w:unhideWhenUsed/>
    <w:rsid w:val="00214667"/>
  </w:style>
  <w:style w:type="paragraph" w:styleId="Textedebulles">
    <w:name w:val="Balloon Text"/>
    <w:basedOn w:val="Normal"/>
    <w:link w:val="TextedebullesCar"/>
    <w:uiPriority w:val="99"/>
    <w:semiHidden/>
    <w:unhideWhenUsed/>
    <w:rsid w:val="0021466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14667"/>
    <w:rPr>
      <w:rFonts w:ascii="Lucida Grande" w:hAnsi="Lucida Grande" w:cs="Lucida Grande"/>
      <w:sz w:val="18"/>
      <w:szCs w:val="18"/>
    </w:rPr>
  </w:style>
  <w:style w:type="paragraph" w:styleId="Paragraphedeliste">
    <w:name w:val="List Paragraph"/>
    <w:basedOn w:val="Normal"/>
    <w:uiPriority w:val="34"/>
    <w:qFormat/>
    <w:rsid w:val="00D1665F"/>
    <w:pPr>
      <w:ind w:left="720"/>
      <w:contextualSpacing/>
    </w:pPr>
  </w:style>
  <w:style w:type="paragraph" w:styleId="Rvision">
    <w:name w:val="Revision"/>
    <w:hidden/>
    <w:uiPriority w:val="99"/>
    <w:semiHidden/>
    <w:rsid w:val="00720054"/>
  </w:style>
  <w:style w:type="paragraph" w:styleId="NormalWeb">
    <w:name w:val="Normal (Web)"/>
    <w:basedOn w:val="Normal"/>
    <w:uiPriority w:val="99"/>
    <w:unhideWhenUsed/>
    <w:rsid w:val="00CE37FE"/>
    <w:pPr>
      <w:spacing w:before="100" w:beforeAutospacing="1" w:after="100" w:afterAutospacing="1"/>
    </w:pPr>
    <w:rPr>
      <w:rFonts w:ascii="Times New Roman" w:eastAsia="Times New Roman" w:hAnsi="Times New Roman" w:cs="Times New Roman"/>
      <w:lang w:val="fr-FR"/>
    </w:rPr>
  </w:style>
  <w:style w:type="character" w:customStyle="1" w:styleId="apple-tab-span">
    <w:name w:val="apple-tab-span"/>
    <w:basedOn w:val="Policepardfaut"/>
    <w:rsid w:val="00CE37FE"/>
  </w:style>
  <w:style w:type="character" w:styleId="Lienhypertexte">
    <w:name w:val="Hyperlink"/>
    <w:basedOn w:val="Policepardfaut"/>
    <w:uiPriority w:val="99"/>
    <w:unhideWhenUsed/>
    <w:rsid w:val="00CE37FE"/>
    <w:rPr>
      <w:color w:val="0000FF"/>
      <w:u w:val="single"/>
    </w:rPr>
  </w:style>
  <w:style w:type="character" w:styleId="Mentionnonrsolue">
    <w:name w:val="Unresolved Mention"/>
    <w:basedOn w:val="Policepardfaut"/>
    <w:uiPriority w:val="99"/>
    <w:semiHidden/>
    <w:unhideWhenUsed/>
    <w:rsid w:val="00FB566E"/>
    <w:rPr>
      <w:color w:val="605E5C"/>
      <w:shd w:val="clear" w:color="auto" w:fill="E1DFDD"/>
    </w:rPr>
  </w:style>
  <w:style w:type="character" w:styleId="Lienhypertextesuivivisit">
    <w:name w:val="FollowedHyperlink"/>
    <w:basedOn w:val="Policepardfaut"/>
    <w:uiPriority w:val="99"/>
    <w:semiHidden/>
    <w:unhideWhenUsed/>
    <w:rsid w:val="003946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26239">
      <w:bodyDiv w:val="1"/>
      <w:marLeft w:val="0"/>
      <w:marRight w:val="0"/>
      <w:marTop w:val="0"/>
      <w:marBottom w:val="0"/>
      <w:divBdr>
        <w:top w:val="none" w:sz="0" w:space="0" w:color="auto"/>
        <w:left w:val="none" w:sz="0" w:space="0" w:color="auto"/>
        <w:bottom w:val="none" w:sz="0" w:space="0" w:color="auto"/>
        <w:right w:val="none" w:sz="0" w:space="0" w:color="auto"/>
      </w:divBdr>
    </w:div>
    <w:div w:id="737097369">
      <w:bodyDiv w:val="1"/>
      <w:marLeft w:val="0"/>
      <w:marRight w:val="0"/>
      <w:marTop w:val="0"/>
      <w:marBottom w:val="0"/>
      <w:divBdr>
        <w:top w:val="none" w:sz="0" w:space="0" w:color="auto"/>
        <w:left w:val="none" w:sz="0" w:space="0" w:color="auto"/>
        <w:bottom w:val="none" w:sz="0" w:space="0" w:color="auto"/>
        <w:right w:val="none" w:sz="0" w:space="0" w:color="auto"/>
      </w:divBdr>
    </w:div>
    <w:div w:id="998923408">
      <w:bodyDiv w:val="1"/>
      <w:marLeft w:val="0"/>
      <w:marRight w:val="0"/>
      <w:marTop w:val="0"/>
      <w:marBottom w:val="0"/>
      <w:divBdr>
        <w:top w:val="none" w:sz="0" w:space="0" w:color="auto"/>
        <w:left w:val="none" w:sz="0" w:space="0" w:color="auto"/>
        <w:bottom w:val="none" w:sz="0" w:space="0" w:color="auto"/>
        <w:right w:val="none" w:sz="0" w:space="0" w:color="auto"/>
      </w:divBdr>
    </w:div>
    <w:div w:id="11406568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tact@symmachia.fr?subject=Candidature%20au%20programme%20PADA"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contact@symmachia.fr?subject=Candidature%20au%20programme%20PAD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5.jpg"/><Relationship Id="rId4" Type="http://schemas.openxmlformats.org/officeDocument/2006/relationships/styles" Target="styles.xml"/><Relationship Id="rId9" Type="http://schemas.openxmlformats.org/officeDocument/2006/relationships/image" Target="media/image4.emf"/><Relationship Id="rId14" Type="http://schemas.openxmlformats.org/officeDocument/2006/relationships/hyperlink" Target="https://www.symmachia.fr/programme-pada-2"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www.fundraisers.fr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B8906E-C945-384A-8580-8E403AA06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874</Words>
  <Characters>4811</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KEYLINE</Company>
  <LinksUpToDate>false</LinksUpToDate>
  <CharactersWithSpaces>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Alizé Bode</dc:creator>
  <cp:keywords/>
  <dc:description/>
  <cp:lastModifiedBy>Manon Noël</cp:lastModifiedBy>
  <cp:revision>5</cp:revision>
  <dcterms:created xsi:type="dcterms:W3CDTF">2024-03-01T09:00:00Z</dcterms:created>
  <dcterms:modified xsi:type="dcterms:W3CDTF">2024-03-01T09:04:00Z</dcterms:modified>
</cp:coreProperties>
</file>